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0826BB8B" w:rsidR="00A4013C" w:rsidRDefault="00DB727F">
      <w:pPr>
        <w:pStyle w:val="Heading8"/>
        <w:rPr>
          <w:b w:val="0"/>
          <w:sz w:val="12"/>
          <w:szCs w:val="12"/>
        </w:rPr>
        <w:sectPr w:rsidR="00A4013C" w:rsidSect="004B0954">
          <w:pgSz w:w="12240" w:h="15840" w:code="1"/>
          <w:pgMar w:top="3888" w:right="1627" w:bottom="1440" w:left="2520" w:header="1440" w:footer="1440" w:gutter="0"/>
          <w:cols w:sep="1" w:space="720"/>
          <w:noEndnote/>
        </w:sectPr>
      </w:pPr>
      <w:r>
        <w:t>October</w:t>
      </w:r>
      <w:r w:rsidR="002B2931">
        <w:t xml:space="preserve"> </w:t>
      </w:r>
      <w:r w:rsidR="00C559AE">
        <w:t>20</w:t>
      </w:r>
      <w:r w:rsidR="00EA1711">
        <w:t>20</w:t>
      </w:r>
      <w:r w:rsidR="00A4013C">
        <w:tab/>
        <w:t xml:space="preserve">                              </w:t>
      </w:r>
      <w:r w:rsidR="001F2497">
        <w:t xml:space="preserve">        </w:t>
      </w:r>
      <w:r w:rsidR="003F6846">
        <w:t xml:space="preserve">                 </w:t>
      </w:r>
      <w:r w:rsidR="002D3A38">
        <w:t xml:space="preserve"> </w:t>
      </w:r>
      <w:r w:rsidR="00D91430">
        <w:t xml:space="preserve"> </w:t>
      </w:r>
      <w:r w:rsidR="00C559AE">
        <w:t xml:space="preserve">No. </w:t>
      </w:r>
      <w:r w:rsidR="00EA1711">
        <w:t>3</w:t>
      </w:r>
      <w:r w:rsidR="0044087E">
        <w:t>3</w:t>
      </w:r>
      <w:r>
        <w:t>2</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478FD93D" w14:textId="0A3BF8BA" w:rsidR="00EA1711" w:rsidRDefault="00EA1711" w:rsidP="00EA1711">
      <w:pPr>
        <w:overflowPunct/>
        <w:autoSpaceDE/>
        <w:autoSpaceDN/>
        <w:adjustRightInd/>
        <w:textAlignment w:val="auto"/>
        <w:rPr>
          <w:rStyle w:val="Emphasis"/>
          <w:b/>
          <w:bCs/>
          <w:i w:val="0"/>
          <w:iCs w:val="0"/>
          <w:sz w:val="32"/>
          <w:szCs w:val="32"/>
          <w:u w:val="single"/>
        </w:rPr>
      </w:pPr>
      <w:bookmarkStart w:id="0" w:name="_Hlk30579726"/>
      <w:r w:rsidRPr="006328F4">
        <w:rPr>
          <w:rStyle w:val="Emphasis"/>
          <w:b/>
          <w:bCs/>
          <w:i w:val="0"/>
          <w:iCs w:val="0"/>
          <w:sz w:val="32"/>
          <w:szCs w:val="32"/>
          <w:u w:val="single"/>
        </w:rPr>
        <w:t>THOUGHTS FROM JEREMY</w:t>
      </w:r>
    </w:p>
    <w:p w14:paraId="748DDEE9" w14:textId="77777777" w:rsidR="00EA1711" w:rsidRPr="002333D6" w:rsidRDefault="00EA1711" w:rsidP="00EA1711">
      <w:pPr>
        <w:overflowPunct/>
        <w:autoSpaceDE/>
        <w:autoSpaceDN/>
        <w:adjustRightInd/>
        <w:textAlignment w:val="auto"/>
        <w:rPr>
          <w:rStyle w:val="Emphasis"/>
          <w:rFonts w:cstheme="minorHAnsi"/>
          <w:b/>
          <w:bCs/>
          <w:i w:val="0"/>
          <w:iCs w:val="0"/>
          <w:sz w:val="10"/>
          <w:szCs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p>
    <w:p w14:paraId="103FBB3C" w14:textId="312BDD28" w:rsidR="006C28D4" w:rsidRDefault="006C28D4" w:rsidP="006C28D4">
      <w:pPr>
        <w:jc w:val="both"/>
        <w:rPr>
          <w:rFonts w:cstheme="minorHAnsi"/>
          <w:color w:val="000000"/>
          <w:sz w:val="10"/>
          <w:szCs w:val="10"/>
          <w:shd w:val="clear" w:color="auto" w:fill="FFFFFF"/>
        </w:rPr>
      </w:pPr>
    </w:p>
    <w:p w14:paraId="0BF18ECB" w14:textId="335D7FA9" w:rsidR="00DB727F" w:rsidRPr="00B02BB0" w:rsidRDefault="00DB727F" w:rsidP="00DB727F">
      <w:pPr>
        <w:jc w:val="both"/>
        <w:rPr>
          <w:rFonts w:cstheme="minorHAnsi"/>
          <w:b/>
          <w:bCs/>
          <w:sz w:val="8"/>
          <w:szCs w:val="8"/>
        </w:rPr>
      </w:pPr>
      <w:r w:rsidRPr="008C6501">
        <w:rPr>
          <w:rFonts w:cstheme="minorHAnsi"/>
          <w:b/>
          <w:bCs/>
          <w:sz w:val="20"/>
        </w:rPr>
        <w:t>My family loves steak. Two of my kids can eat a 10</w:t>
      </w:r>
      <w:r>
        <w:rPr>
          <w:rFonts w:cstheme="minorHAnsi"/>
          <w:b/>
          <w:bCs/>
          <w:sz w:val="20"/>
        </w:rPr>
        <w:t xml:space="preserve"> </w:t>
      </w:r>
      <w:r w:rsidRPr="008C6501">
        <w:rPr>
          <w:rFonts w:cstheme="minorHAnsi"/>
          <w:b/>
          <w:bCs/>
          <w:sz w:val="20"/>
        </w:rPr>
        <w:t>oz</w:t>
      </w:r>
      <w:r>
        <w:rPr>
          <w:rFonts w:cstheme="minorHAnsi"/>
          <w:b/>
          <w:bCs/>
          <w:sz w:val="20"/>
        </w:rPr>
        <w:t>.</w:t>
      </w:r>
      <w:r w:rsidRPr="008C6501">
        <w:rPr>
          <w:rFonts w:cstheme="minorHAnsi"/>
          <w:b/>
          <w:bCs/>
          <w:sz w:val="20"/>
        </w:rPr>
        <w:t xml:space="preserve"> steak each.</w:t>
      </w:r>
      <w:r w:rsidR="00890872">
        <w:rPr>
          <w:rFonts w:cstheme="minorHAnsi"/>
          <w:b/>
          <w:bCs/>
          <w:sz w:val="20"/>
        </w:rPr>
        <w:t xml:space="preserve">  </w:t>
      </w:r>
      <w:r w:rsidRPr="008C6501">
        <w:rPr>
          <w:rFonts w:cstheme="minorHAnsi"/>
          <w:b/>
          <w:bCs/>
          <w:sz w:val="20"/>
        </w:rPr>
        <w:t>With the price of this meat, it is a luxury in our house</w:t>
      </w:r>
      <w:r w:rsidR="008B6C5D">
        <w:rPr>
          <w:rFonts w:cstheme="minorHAnsi"/>
          <w:b/>
          <w:bCs/>
          <w:sz w:val="20"/>
        </w:rPr>
        <w:t xml:space="preserve"> that</w:t>
      </w:r>
      <w:r w:rsidRPr="008C6501">
        <w:rPr>
          <w:rFonts w:cstheme="minorHAnsi"/>
          <w:b/>
          <w:bCs/>
          <w:sz w:val="20"/>
        </w:rPr>
        <w:t xml:space="preserve"> we do not get very often.</w:t>
      </w:r>
      <w:r w:rsidR="00890872">
        <w:rPr>
          <w:rFonts w:cstheme="minorHAnsi"/>
          <w:b/>
          <w:bCs/>
          <w:sz w:val="20"/>
        </w:rPr>
        <w:t xml:space="preserve">  </w:t>
      </w:r>
      <w:r w:rsidRPr="008C6501">
        <w:rPr>
          <w:rFonts w:cstheme="minorHAnsi"/>
          <w:b/>
          <w:bCs/>
          <w:sz w:val="20"/>
        </w:rPr>
        <w:t>A few weeks ago, I decided to treat the family and grill some steaks.</w:t>
      </w:r>
      <w:r w:rsidR="00B02BB0">
        <w:rPr>
          <w:rFonts w:cstheme="minorHAnsi"/>
          <w:b/>
          <w:bCs/>
          <w:sz w:val="20"/>
        </w:rPr>
        <w:t xml:space="preserve">  </w:t>
      </w:r>
      <w:r w:rsidRPr="008C6501">
        <w:rPr>
          <w:rFonts w:cstheme="minorHAnsi"/>
          <w:b/>
          <w:bCs/>
          <w:sz w:val="20"/>
        </w:rPr>
        <w:t>I also bought a two-dollar pack of hotdogs for the one child who does not eat steak.</w:t>
      </w:r>
      <w:r w:rsidR="00B02BB0">
        <w:rPr>
          <w:rFonts w:cstheme="minorHAnsi"/>
          <w:b/>
          <w:bCs/>
          <w:sz w:val="20"/>
        </w:rPr>
        <w:t xml:space="preserve">  </w:t>
      </w:r>
      <w:r w:rsidRPr="008C6501">
        <w:rPr>
          <w:rFonts w:cstheme="minorHAnsi"/>
          <w:b/>
          <w:bCs/>
          <w:sz w:val="20"/>
        </w:rPr>
        <w:t>I left the finished steaks resting on the counter while I took side dishes out to the picnic table.</w:t>
      </w:r>
      <w:r w:rsidR="00B02BB0">
        <w:rPr>
          <w:rFonts w:cstheme="minorHAnsi"/>
          <w:b/>
          <w:bCs/>
          <w:sz w:val="20"/>
        </w:rPr>
        <w:t xml:space="preserve">  </w:t>
      </w:r>
      <w:r w:rsidRPr="008C6501">
        <w:rPr>
          <w:rFonts w:cstheme="minorHAnsi"/>
          <w:b/>
          <w:bCs/>
          <w:sz w:val="20"/>
        </w:rPr>
        <w:t>Brittani also left the room.</w:t>
      </w:r>
      <w:r w:rsidR="00B02BB0">
        <w:rPr>
          <w:rFonts w:cstheme="minorHAnsi"/>
          <w:b/>
          <w:bCs/>
          <w:sz w:val="20"/>
        </w:rPr>
        <w:t xml:space="preserve">  </w:t>
      </w:r>
      <w:r w:rsidRPr="008C6501">
        <w:rPr>
          <w:rFonts w:cstheme="minorHAnsi"/>
          <w:b/>
          <w:bCs/>
          <w:sz w:val="20"/>
        </w:rPr>
        <w:t>When she came back, there was an empty plate.</w:t>
      </w:r>
      <w:r w:rsidR="00B02BB0">
        <w:rPr>
          <w:rFonts w:cstheme="minorHAnsi"/>
          <w:b/>
          <w:bCs/>
          <w:sz w:val="20"/>
        </w:rPr>
        <w:t xml:space="preserve">  </w:t>
      </w:r>
      <w:r w:rsidRPr="008C6501">
        <w:rPr>
          <w:rFonts w:cstheme="minorHAnsi"/>
          <w:b/>
          <w:bCs/>
          <w:sz w:val="20"/>
        </w:rPr>
        <w:t>She assumed I took them out already.</w:t>
      </w:r>
      <w:r w:rsidR="00B02BB0">
        <w:rPr>
          <w:rFonts w:cstheme="minorHAnsi"/>
          <w:b/>
          <w:bCs/>
          <w:sz w:val="20"/>
        </w:rPr>
        <w:t xml:space="preserve">  </w:t>
      </w:r>
      <w:r w:rsidRPr="008C6501">
        <w:rPr>
          <w:rFonts w:cstheme="minorHAnsi"/>
          <w:b/>
          <w:bCs/>
          <w:sz w:val="20"/>
        </w:rPr>
        <w:t>Rather, our golden retriever ate three pounds of expensive steak in a matter of seconds.</w:t>
      </w:r>
      <w:r w:rsidR="00B02BB0">
        <w:rPr>
          <w:rFonts w:cstheme="minorHAnsi"/>
          <w:b/>
          <w:bCs/>
          <w:sz w:val="20"/>
        </w:rPr>
        <w:t xml:space="preserve">  </w:t>
      </w:r>
      <w:r w:rsidRPr="008C6501">
        <w:rPr>
          <w:rFonts w:cstheme="minorHAnsi"/>
          <w:b/>
          <w:bCs/>
          <w:sz w:val="20"/>
        </w:rPr>
        <w:t>So instead of steak, we all ate a pack of hotdogs.</w:t>
      </w:r>
      <w:r w:rsidR="00B02BB0">
        <w:rPr>
          <w:rFonts w:cstheme="minorHAnsi"/>
          <w:b/>
          <w:bCs/>
          <w:sz w:val="20"/>
        </w:rPr>
        <w:t xml:space="preserve">  </w:t>
      </w:r>
      <w:proofErr w:type="gramStart"/>
      <w:r w:rsidRPr="008C6501">
        <w:rPr>
          <w:rFonts w:cstheme="minorHAnsi"/>
          <w:b/>
          <w:bCs/>
          <w:sz w:val="20"/>
        </w:rPr>
        <w:t>Let’s</w:t>
      </w:r>
      <w:proofErr w:type="gramEnd"/>
      <w:r w:rsidRPr="008C6501">
        <w:rPr>
          <w:rFonts w:cstheme="minorHAnsi"/>
          <w:b/>
          <w:bCs/>
          <w:sz w:val="20"/>
        </w:rPr>
        <w:t xml:space="preserve"> </w:t>
      </w:r>
      <w:r w:rsidR="008B6C5D">
        <w:rPr>
          <w:rFonts w:cstheme="minorHAnsi"/>
          <w:b/>
          <w:bCs/>
          <w:sz w:val="20"/>
        </w:rPr>
        <w:t xml:space="preserve">just </w:t>
      </w:r>
      <w:r w:rsidRPr="008C6501">
        <w:rPr>
          <w:rFonts w:cstheme="minorHAnsi"/>
          <w:b/>
          <w:bCs/>
          <w:sz w:val="20"/>
        </w:rPr>
        <w:t xml:space="preserve">say, I got a little hangry that evening! </w:t>
      </w:r>
    </w:p>
    <w:p w14:paraId="1C75295A" w14:textId="77777777" w:rsidR="00DB727F" w:rsidRPr="00B02BB0" w:rsidRDefault="00DB727F" w:rsidP="00DB727F">
      <w:pPr>
        <w:jc w:val="both"/>
        <w:rPr>
          <w:rFonts w:cstheme="minorHAnsi"/>
          <w:b/>
          <w:bCs/>
          <w:sz w:val="8"/>
          <w:szCs w:val="8"/>
        </w:rPr>
      </w:pPr>
    </w:p>
    <w:p w14:paraId="47CA8A32" w14:textId="5F4A470F" w:rsidR="00DB727F" w:rsidRPr="00B02BB0" w:rsidRDefault="00DB727F" w:rsidP="00DB727F">
      <w:pPr>
        <w:jc w:val="both"/>
        <w:rPr>
          <w:rFonts w:cstheme="minorHAnsi"/>
          <w:b/>
          <w:bCs/>
          <w:sz w:val="8"/>
          <w:szCs w:val="8"/>
        </w:rPr>
      </w:pPr>
      <w:r w:rsidRPr="008C6501">
        <w:rPr>
          <w:rFonts w:cstheme="minorHAnsi"/>
          <w:b/>
          <w:bCs/>
          <w:sz w:val="20"/>
        </w:rPr>
        <w:t>When we have something of great value, it can be taken if left unprotected.</w:t>
      </w:r>
      <w:r w:rsidR="00B02BB0">
        <w:rPr>
          <w:rFonts w:cstheme="minorHAnsi"/>
          <w:b/>
          <w:bCs/>
          <w:sz w:val="20"/>
        </w:rPr>
        <w:t xml:space="preserve">  </w:t>
      </w:r>
      <w:r w:rsidRPr="008C6501">
        <w:rPr>
          <w:rFonts w:cstheme="minorHAnsi"/>
          <w:b/>
          <w:bCs/>
          <w:sz w:val="20"/>
        </w:rPr>
        <w:t>God has given us a valuable gift in our sexuality.</w:t>
      </w:r>
      <w:r w:rsidR="00B02BB0">
        <w:rPr>
          <w:rFonts w:cstheme="minorHAnsi"/>
          <w:b/>
          <w:bCs/>
          <w:sz w:val="20"/>
        </w:rPr>
        <w:t xml:space="preserve">  </w:t>
      </w:r>
      <w:r w:rsidRPr="008C6501">
        <w:rPr>
          <w:rFonts w:cstheme="minorHAnsi"/>
          <w:b/>
          <w:bCs/>
          <w:sz w:val="20"/>
        </w:rPr>
        <w:t>He intends this gift to be used in the confines of marriage.</w:t>
      </w:r>
      <w:r w:rsidR="00B02BB0">
        <w:rPr>
          <w:rFonts w:cstheme="minorHAnsi"/>
          <w:b/>
          <w:bCs/>
          <w:sz w:val="20"/>
        </w:rPr>
        <w:t xml:space="preserve">  </w:t>
      </w:r>
      <w:r w:rsidRPr="008C6501">
        <w:rPr>
          <w:rFonts w:cstheme="minorHAnsi"/>
          <w:b/>
          <w:bCs/>
          <w:sz w:val="20"/>
        </w:rPr>
        <w:t xml:space="preserve">Like a steak left unattended, there are many temptations in the world that threaten our sexual purity such as, pre-marital sex, fornication, pornography, lust, etc. </w:t>
      </w:r>
    </w:p>
    <w:p w14:paraId="4CFFC136" w14:textId="55C027FA" w:rsidR="00DB727F" w:rsidRPr="00B02BB0" w:rsidRDefault="00DB727F" w:rsidP="00DB727F">
      <w:pPr>
        <w:jc w:val="both"/>
        <w:rPr>
          <w:rFonts w:cstheme="minorHAnsi"/>
          <w:b/>
          <w:bCs/>
          <w:sz w:val="8"/>
          <w:szCs w:val="8"/>
        </w:rPr>
      </w:pPr>
      <w:r w:rsidRPr="00B02BB0">
        <w:rPr>
          <w:rFonts w:cstheme="minorHAnsi"/>
          <w:b/>
          <w:bCs/>
          <w:sz w:val="8"/>
          <w:szCs w:val="8"/>
        </w:rPr>
        <w:t xml:space="preserve"> </w:t>
      </w:r>
    </w:p>
    <w:p w14:paraId="0AA408B1" w14:textId="0FAA77D0" w:rsidR="00DB727F" w:rsidRPr="00B02BB0" w:rsidRDefault="00DB727F" w:rsidP="00DB727F">
      <w:pPr>
        <w:jc w:val="both"/>
        <w:rPr>
          <w:rFonts w:cstheme="minorHAnsi"/>
          <w:b/>
          <w:bCs/>
          <w:color w:val="001320"/>
          <w:sz w:val="8"/>
          <w:szCs w:val="8"/>
          <w:shd w:val="clear" w:color="auto" w:fill="FFFFFF"/>
        </w:rPr>
      </w:pPr>
      <w:proofErr w:type="gramStart"/>
      <w:r w:rsidRPr="008C6501">
        <w:rPr>
          <w:rFonts w:cstheme="minorHAnsi"/>
          <w:b/>
          <w:bCs/>
          <w:sz w:val="20"/>
        </w:rPr>
        <w:t>Let’s</w:t>
      </w:r>
      <w:proofErr w:type="gramEnd"/>
      <w:r w:rsidRPr="008C6501">
        <w:rPr>
          <w:rFonts w:cstheme="minorHAnsi"/>
          <w:b/>
          <w:bCs/>
          <w:sz w:val="20"/>
        </w:rPr>
        <w:t xml:space="preserve"> talk about some steps we can take to protect our sexual purity.</w:t>
      </w:r>
      <w:r w:rsidR="00B02BB0">
        <w:rPr>
          <w:rFonts w:cstheme="minorHAnsi"/>
          <w:b/>
          <w:bCs/>
          <w:sz w:val="20"/>
        </w:rPr>
        <w:t xml:space="preserve">  </w:t>
      </w:r>
      <w:r w:rsidRPr="008C6501">
        <w:rPr>
          <w:rFonts w:cstheme="minorHAnsi"/>
          <w:b/>
          <w:bCs/>
          <w:sz w:val="20"/>
        </w:rPr>
        <w:t>First, whether we are married or not, we must place the same value on sexual purity God does.</w:t>
      </w:r>
      <w:r w:rsidR="00B02BB0">
        <w:rPr>
          <w:rFonts w:cstheme="minorHAnsi"/>
          <w:b/>
          <w:bCs/>
          <w:sz w:val="20"/>
        </w:rPr>
        <w:t xml:space="preserve">  </w:t>
      </w:r>
      <w:r w:rsidRPr="008C6501">
        <w:rPr>
          <w:rFonts w:cstheme="minorHAnsi"/>
          <w:b/>
          <w:bCs/>
          <w:sz w:val="20"/>
        </w:rPr>
        <w:t xml:space="preserve">Ephesians 5:3 says, </w:t>
      </w:r>
      <w:r w:rsidRPr="00B02BB0">
        <w:rPr>
          <w:rFonts w:cstheme="minorHAnsi"/>
          <w:b/>
          <w:bCs/>
          <w:i/>
          <w:iCs/>
          <w:sz w:val="20"/>
        </w:rPr>
        <w:t>“</w:t>
      </w:r>
      <w:r w:rsidRPr="00B02BB0">
        <w:rPr>
          <w:rFonts w:cstheme="minorHAnsi"/>
          <w:b/>
          <w:bCs/>
          <w:i/>
          <w:iCs/>
          <w:color w:val="001320"/>
          <w:sz w:val="20"/>
          <w:shd w:val="clear" w:color="auto" w:fill="FFFFFF"/>
        </w:rPr>
        <w:t>But among you there must not be even a hint of sexual immorality, or of any kind of impurity, or of greed, because these are improper for God's holy people.”</w:t>
      </w:r>
      <w:r w:rsidR="00B02BB0">
        <w:rPr>
          <w:rFonts w:cstheme="minorHAnsi"/>
          <w:b/>
          <w:bCs/>
          <w:color w:val="001320"/>
          <w:sz w:val="20"/>
          <w:shd w:val="clear" w:color="auto" w:fill="FFFFFF"/>
        </w:rPr>
        <w:t xml:space="preserve">  </w:t>
      </w:r>
      <w:r w:rsidRPr="008C6501">
        <w:rPr>
          <w:rFonts w:cstheme="minorHAnsi"/>
          <w:b/>
          <w:bCs/>
          <w:color w:val="001320"/>
          <w:sz w:val="20"/>
          <w:shd w:val="clear" w:color="auto" w:fill="FFFFFF"/>
        </w:rPr>
        <w:t xml:space="preserve">Sexual sins are listed in every list in the </w:t>
      </w:r>
      <w:r w:rsidR="00B02BB0">
        <w:rPr>
          <w:rFonts w:cstheme="minorHAnsi"/>
          <w:b/>
          <w:bCs/>
          <w:color w:val="001320"/>
          <w:sz w:val="20"/>
          <w:shd w:val="clear" w:color="auto" w:fill="FFFFFF"/>
        </w:rPr>
        <w:t>B</w:t>
      </w:r>
      <w:r w:rsidRPr="008C6501">
        <w:rPr>
          <w:rFonts w:cstheme="minorHAnsi"/>
          <w:b/>
          <w:bCs/>
          <w:color w:val="001320"/>
          <w:sz w:val="20"/>
          <w:shd w:val="clear" w:color="auto" w:fill="FFFFFF"/>
        </w:rPr>
        <w:t xml:space="preserve">ible that, if continued in, will keep us from the Kingdom of God. </w:t>
      </w:r>
    </w:p>
    <w:p w14:paraId="6FD8A020" w14:textId="77777777" w:rsidR="00B02BB0" w:rsidRPr="00B02BB0" w:rsidRDefault="00B02BB0" w:rsidP="00DB727F">
      <w:pPr>
        <w:jc w:val="both"/>
        <w:rPr>
          <w:rFonts w:cstheme="minorHAnsi"/>
          <w:b/>
          <w:bCs/>
          <w:color w:val="001320"/>
          <w:sz w:val="8"/>
          <w:szCs w:val="8"/>
          <w:shd w:val="clear" w:color="auto" w:fill="FFFFFF"/>
        </w:rPr>
      </w:pPr>
    </w:p>
    <w:p w14:paraId="51EE1A22" w14:textId="4C209D93" w:rsidR="00DB727F" w:rsidRPr="00CB28B2" w:rsidRDefault="00DB727F" w:rsidP="00DB727F">
      <w:pPr>
        <w:jc w:val="both"/>
        <w:rPr>
          <w:rFonts w:cstheme="minorHAnsi"/>
          <w:b/>
          <w:bCs/>
          <w:i/>
          <w:iCs/>
          <w:color w:val="001320"/>
          <w:sz w:val="8"/>
          <w:szCs w:val="8"/>
          <w:shd w:val="clear" w:color="auto" w:fill="FFFFFF"/>
        </w:rPr>
      </w:pPr>
      <w:r w:rsidRPr="008C6501">
        <w:rPr>
          <w:rFonts w:cstheme="minorHAnsi"/>
          <w:b/>
          <w:bCs/>
          <w:color w:val="001320"/>
          <w:sz w:val="20"/>
          <w:shd w:val="clear" w:color="auto" w:fill="FFFFFF"/>
        </w:rPr>
        <w:t>Second, we must set boundaries to keep us from temptation.</w:t>
      </w:r>
      <w:r w:rsidR="00B02BB0">
        <w:rPr>
          <w:rFonts w:cstheme="minorHAnsi"/>
          <w:b/>
          <w:bCs/>
          <w:color w:val="001320"/>
          <w:sz w:val="20"/>
          <w:shd w:val="clear" w:color="auto" w:fill="FFFFFF"/>
        </w:rPr>
        <w:t xml:space="preserve">  </w:t>
      </w:r>
      <w:r w:rsidRPr="008C6501">
        <w:rPr>
          <w:rFonts w:cstheme="minorHAnsi"/>
          <w:b/>
          <w:bCs/>
          <w:color w:val="001320"/>
          <w:sz w:val="20"/>
          <w:shd w:val="clear" w:color="auto" w:fill="FFFFFF"/>
        </w:rPr>
        <w:t>Married men and women need to set boundaries on what we watch, how we use our computers, our interactions</w:t>
      </w:r>
      <w:r w:rsidR="00CB28B2">
        <w:rPr>
          <w:rFonts w:cstheme="minorHAnsi"/>
          <w:b/>
          <w:bCs/>
          <w:color w:val="001320"/>
          <w:sz w:val="20"/>
          <w:shd w:val="clear" w:color="auto" w:fill="FFFFFF"/>
        </w:rPr>
        <w:t>,</w:t>
      </w:r>
      <w:r w:rsidRPr="008C6501">
        <w:rPr>
          <w:rFonts w:cstheme="minorHAnsi"/>
          <w:b/>
          <w:bCs/>
          <w:color w:val="001320"/>
          <w:sz w:val="20"/>
          <w:shd w:val="clear" w:color="auto" w:fill="FFFFFF"/>
        </w:rPr>
        <w:t xml:space="preserve"> and relationships outside of the marriage, while continuing to value and work on our sexual relationship with our spouse. Single individuals must have similar boundaries on what they watch, and computer</w:t>
      </w:r>
      <w:r w:rsidR="00D734EB">
        <w:rPr>
          <w:rFonts w:cstheme="minorHAnsi"/>
          <w:b/>
          <w:bCs/>
          <w:color w:val="001320"/>
          <w:sz w:val="20"/>
          <w:shd w:val="clear" w:color="auto" w:fill="FFFFFF"/>
        </w:rPr>
        <w:t xml:space="preserve"> use</w:t>
      </w:r>
      <w:r w:rsidRPr="008C6501">
        <w:rPr>
          <w:rFonts w:cstheme="minorHAnsi"/>
          <w:b/>
          <w:bCs/>
          <w:color w:val="001320"/>
          <w:sz w:val="20"/>
          <w:shd w:val="clear" w:color="auto" w:fill="FFFFFF"/>
        </w:rPr>
        <w:t>, while also setting boundaries in their relationships.</w:t>
      </w:r>
      <w:r w:rsidR="00CB28B2">
        <w:rPr>
          <w:rFonts w:cstheme="minorHAnsi"/>
          <w:b/>
          <w:bCs/>
          <w:color w:val="001320"/>
          <w:sz w:val="20"/>
          <w:shd w:val="clear" w:color="auto" w:fill="FFFFFF"/>
        </w:rPr>
        <w:t xml:space="preserve">  </w:t>
      </w:r>
      <w:r w:rsidRPr="008C6501">
        <w:rPr>
          <w:rFonts w:cstheme="minorHAnsi"/>
          <w:b/>
          <w:bCs/>
          <w:color w:val="001320"/>
          <w:sz w:val="20"/>
          <w:shd w:val="clear" w:color="auto" w:fill="FFFFFF"/>
        </w:rPr>
        <w:t xml:space="preserve">We see a great example of setting boundaries in Job 31:1, </w:t>
      </w:r>
      <w:r w:rsidRPr="00CB28B2">
        <w:rPr>
          <w:rFonts w:cstheme="minorHAnsi"/>
          <w:b/>
          <w:bCs/>
          <w:i/>
          <w:iCs/>
          <w:color w:val="001320"/>
          <w:sz w:val="20"/>
          <w:shd w:val="clear" w:color="auto" w:fill="FFFFFF"/>
        </w:rPr>
        <w:t>“I made a covenant with my eyes not to look lustfully at a young woman.”</w:t>
      </w:r>
    </w:p>
    <w:p w14:paraId="528EA85A" w14:textId="77777777" w:rsidR="00DB727F" w:rsidRPr="00B02BB0" w:rsidRDefault="00DB727F" w:rsidP="00DB727F">
      <w:pPr>
        <w:jc w:val="both"/>
        <w:rPr>
          <w:rFonts w:cstheme="minorHAnsi"/>
          <w:b/>
          <w:bCs/>
          <w:color w:val="001320"/>
          <w:sz w:val="8"/>
          <w:szCs w:val="8"/>
          <w:shd w:val="clear" w:color="auto" w:fill="FFFFFF"/>
        </w:rPr>
      </w:pPr>
    </w:p>
    <w:p w14:paraId="366D6E28" w14:textId="24F752C8" w:rsidR="00DB727F" w:rsidRPr="00B02BB0" w:rsidRDefault="00DB727F" w:rsidP="00DB727F">
      <w:pPr>
        <w:jc w:val="both"/>
        <w:rPr>
          <w:rFonts w:cstheme="minorHAnsi"/>
          <w:b/>
          <w:bCs/>
          <w:color w:val="000000"/>
          <w:sz w:val="20"/>
          <w:shd w:val="clear" w:color="auto" w:fill="FFFFFF"/>
        </w:rPr>
      </w:pPr>
      <w:r w:rsidRPr="008C6501">
        <w:rPr>
          <w:rFonts w:cstheme="minorHAnsi"/>
          <w:b/>
          <w:bCs/>
          <w:color w:val="001320"/>
          <w:sz w:val="20"/>
          <w:shd w:val="clear" w:color="auto" w:fill="FFFFFF"/>
        </w:rPr>
        <w:t xml:space="preserve">Finally, we must guard our hearts. Proverbs 4:23 tells us, </w:t>
      </w:r>
      <w:r w:rsidRPr="00B02BB0">
        <w:rPr>
          <w:rFonts w:cstheme="minorHAnsi"/>
          <w:b/>
          <w:bCs/>
          <w:i/>
          <w:iCs/>
          <w:color w:val="001320"/>
          <w:sz w:val="20"/>
          <w:shd w:val="clear" w:color="auto" w:fill="FFFFFF"/>
        </w:rPr>
        <w:t>“</w:t>
      </w:r>
      <w:r w:rsidRPr="00B02BB0">
        <w:rPr>
          <w:rStyle w:val="text"/>
          <w:rFonts w:cstheme="minorHAnsi"/>
          <w:b/>
          <w:bCs/>
          <w:i/>
          <w:iCs/>
          <w:color w:val="000000"/>
          <w:sz w:val="20"/>
          <w:shd w:val="clear" w:color="auto" w:fill="FFFFFF"/>
        </w:rPr>
        <w:t>Watch over your heart with all diligence,</w:t>
      </w:r>
      <w:r w:rsidR="00B02BB0" w:rsidRPr="00B02BB0">
        <w:rPr>
          <w:rFonts w:cstheme="minorHAnsi"/>
          <w:b/>
          <w:bCs/>
          <w:i/>
          <w:iCs/>
          <w:color w:val="000000"/>
          <w:sz w:val="20"/>
        </w:rPr>
        <w:t xml:space="preserve"> </w:t>
      </w:r>
      <w:r w:rsidR="00B02BB0" w:rsidRPr="00B02BB0">
        <w:rPr>
          <w:rStyle w:val="text"/>
          <w:rFonts w:cstheme="minorHAnsi"/>
          <w:b/>
          <w:bCs/>
          <w:i/>
          <w:iCs/>
          <w:color w:val="000000"/>
          <w:sz w:val="20"/>
          <w:shd w:val="clear" w:color="auto" w:fill="FFFFFF"/>
        </w:rPr>
        <w:t>f</w:t>
      </w:r>
      <w:r w:rsidRPr="00B02BB0">
        <w:rPr>
          <w:rStyle w:val="text"/>
          <w:rFonts w:cstheme="minorHAnsi"/>
          <w:b/>
          <w:bCs/>
          <w:i/>
          <w:iCs/>
          <w:color w:val="000000"/>
          <w:sz w:val="20"/>
          <w:shd w:val="clear" w:color="auto" w:fill="FFFFFF"/>
        </w:rPr>
        <w:t>or from it flow the springs of life.”</w:t>
      </w:r>
      <w:r w:rsidR="00B02BB0">
        <w:rPr>
          <w:rStyle w:val="text"/>
          <w:rFonts w:cstheme="minorHAnsi"/>
          <w:b/>
          <w:bCs/>
          <w:color w:val="000000"/>
          <w:sz w:val="20"/>
          <w:shd w:val="clear" w:color="auto" w:fill="FFFFFF"/>
        </w:rPr>
        <w:t xml:space="preserve">  </w:t>
      </w:r>
      <w:r w:rsidRPr="008C6501">
        <w:rPr>
          <w:rStyle w:val="text"/>
          <w:rFonts w:cstheme="minorHAnsi"/>
          <w:b/>
          <w:bCs/>
          <w:color w:val="000000"/>
          <w:sz w:val="20"/>
          <w:shd w:val="clear" w:color="auto" w:fill="FFFFFF"/>
        </w:rPr>
        <w:t>Jesus says</w:t>
      </w:r>
      <w:r w:rsidRPr="00610B3F">
        <w:rPr>
          <w:rStyle w:val="text"/>
          <w:rFonts w:cstheme="minorHAnsi"/>
          <w:b/>
          <w:bCs/>
          <w:color w:val="000000"/>
          <w:sz w:val="20"/>
          <w:shd w:val="clear" w:color="auto" w:fill="FFFFFF"/>
        </w:rPr>
        <w:t xml:space="preserve"> that sexual sin begins in the heart before the action even takes place</w:t>
      </w:r>
      <w:r w:rsidR="00B02BB0" w:rsidRPr="00610B3F">
        <w:rPr>
          <w:rStyle w:val="text"/>
          <w:rFonts w:cstheme="minorHAnsi"/>
          <w:b/>
          <w:bCs/>
          <w:color w:val="000000"/>
          <w:sz w:val="20"/>
          <w:shd w:val="clear" w:color="auto" w:fill="FFFFFF"/>
        </w:rPr>
        <w:t>.</w:t>
      </w:r>
      <w:r w:rsidR="00B02BB0">
        <w:rPr>
          <w:rStyle w:val="text"/>
          <w:rFonts w:cstheme="minorHAnsi"/>
          <w:b/>
          <w:bCs/>
          <w:color w:val="000000"/>
          <w:sz w:val="20"/>
          <w:shd w:val="clear" w:color="auto" w:fill="FFFFFF"/>
        </w:rPr>
        <w:t xml:space="preserve">  </w:t>
      </w:r>
      <w:r w:rsidRPr="008C6501">
        <w:rPr>
          <w:rStyle w:val="text"/>
          <w:rFonts w:cstheme="minorHAnsi"/>
          <w:b/>
          <w:bCs/>
          <w:color w:val="000000"/>
          <w:sz w:val="20"/>
          <w:shd w:val="clear" w:color="auto" w:fill="FFFFFF"/>
        </w:rPr>
        <w:t xml:space="preserve"> </w:t>
      </w:r>
      <w:r w:rsidR="00B02BB0">
        <w:rPr>
          <w:rStyle w:val="text"/>
          <w:rFonts w:cstheme="minorHAnsi"/>
          <w:b/>
          <w:bCs/>
          <w:color w:val="000000"/>
          <w:sz w:val="20"/>
          <w:shd w:val="clear" w:color="auto" w:fill="FFFFFF"/>
        </w:rPr>
        <w:t>I</w:t>
      </w:r>
      <w:r w:rsidRPr="008C6501">
        <w:rPr>
          <w:rStyle w:val="text"/>
          <w:rFonts w:cstheme="minorHAnsi"/>
          <w:b/>
          <w:bCs/>
          <w:color w:val="000000"/>
          <w:sz w:val="20"/>
          <w:shd w:val="clear" w:color="auto" w:fill="FFFFFF"/>
        </w:rPr>
        <w:t xml:space="preserve">n Matthew 5:28, </w:t>
      </w:r>
      <w:r w:rsidRPr="00B02BB0">
        <w:rPr>
          <w:rStyle w:val="text"/>
          <w:rFonts w:cstheme="minorHAnsi"/>
          <w:b/>
          <w:bCs/>
          <w:i/>
          <w:iCs/>
          <w:color w:val="000000"/>
          <w:sz w:val="20"/>
          <w:shd w:val="clear" w:color="auto" w:fill="FFFFFF"/>
        </w:rPr>
        <w:t>“</w:t>
      </w:r>
      <w:r w:rsidRPr="00B02BB0">
        <w:rPr>
          <w:rStyle w:val="woj"/>
          <w:rFonts w:cstheme="minorHAnsi"/>
          <w:b/>
          <w:bCs/>
          <w:i/>
          <w:iCs/>
          <w:color w:val="000000"/>
          <w:sz w:val="20"/>
          <w:shd w:val="clear" w:color="auto" w:fill="FFFFFF"/>
        </w:rPr>
        <w:t>but I say to you that everyone who looks at a woman with lust for her has already committed adultery with her in his heart.</w:t>
      </w:r>
      <w:r w:rsidRPr="00B02BB0">
        <w:rPr>
          <w:rFonts w:cstheme="minorHAnsi"/>
          <w:b/>
          <w:bCs/>
          <w:i/>
          <w:iCs/>
          <w:color w:val="000000"/>
          <w:sz w:val="20"/>
          <w:shd w:val="clear" w:color="auto" w:fill="FFFFFF"/>
        </w:rPr>
        <w:t>”</w:t>
      </w:r>
      <w:r>
        <w:rPr>
          <w:rFonts w:cstheme="minorHAnsi"/>
          <w:b/>
          <w:bCs/>
          <w:color w:val="000000"/>
          <w:sz w:val="20"/>
          <w:shd w:val="clear" w:color="auto" w:fill="FFFFFF"/>
        </w:rPr>
        <w:t xml:space="preserve">  </w:t>
      </w:r>
      <w:r w:rsidRPr="008C6501">
        <w:rPr>
          <w:rFonts w:cstheme="minorHAnsi"/>
          <w:b/>
          <w:bCs/>
          <w:color w:val="000000"/>
          <w:sz w:val="20"/>
          <w:shd w:val="clear" w:color="auto" w:fill="FFFFFF"/>
        </w:rPr>
        <w:t xml:space="preserve">We must guard our hearts when it comes to sexual sin. </w:t>
      </w:r>
    </w:p>
    <w:p w14:paraId="5BE77841" w14:textId="77777777" w:rsidR="00DB727F" w:rsidRPr="00DB727F" w:rsidRDefault="00DB727F" w:rsidP="00DB727F">
      <w:pPr>
        <w:jc w:val="both"/>
        <w:rPr>
          <w:rFonts w:cstheme="minorHAnsi"/>
          <w:b/>
          <w:bCs/>
          <w:color w:val="000000"/>
          <w:sz w:val="10"/>
          <w:szCs w:val="10"/>
          <w:shd w:val="clear" w:color="auto" w:fill="FFFFFF"/>
        </w:rPr>
      </w:pPr>
    </w:p>
    <w:p w14:paraId="1F27CC46" w14:textId="7D56B503" w:rsidR="00DB727F" w:rsidRPr="008C6501" w:rsidRDefault="00DB727F" w:rsidP="00DB727F">
      <w:pPr>
        <w:jc w:val="both"/>
        <w:rPr>
          <w:rFonts w:cstheme="minorHAnsi"/>
          <w:b/>
          <w:bCs/>
          <w:color w:val="000000"/>
          <w:sz w:val="20"/>
          <w:shd w:val="clear" w:color="auto" w:fill="FFFFFF"/>
        </w:rPr>
      </w:pPr>
      <w:r w:rsidRPr="008C6501">
        <w:rPr>
          <w:rFonts w:cstheme="minorHAnsi"/>
          <w:b/>
          <w:bCs/>
          <w:color w:val="000000"/>
          <w:sz w:val="20"/>
          <w:shd w:val="clear" w:color="auto" w:fill="FFFFFF"/>
        </w:rPr>
        <w:t>Let us all be diligent in guarding ourselves from sexual sin</w:t>
      </w:r>
      <w:r w:rsidR="00B02BB0">
        <w:rPr>
          <w:rFonts w:cstheme="minorHAnsi"/>
          <w:b/>
          <w:bCs/>
          <w:color w:val="000000"/>
          <w:sz w:val="20"/>
          <w:shd w:val="clear" w:color="auto" w:fill="FFFFFF"/>
        </w:rPr>
        <w:t xml:space="preserve">. </w:t>
      </w:r>
      <w:r w:rsidRPr="008C6501">
        <w:rPr>
          <w:rFonts w:cstheme="minorHAnsi"/>
          <w:b/>
          <w:bCs/>
          <w:color w:val="000000"/>
          <w:sz w:val="20"/>
          <w:shd w:val="clear" w:color="auto" w:fill="FFFFFF"/>
        </w:rPr>
        <w:t xml:space="preserve"> If you have committed a sexual sin, we know that, if repented of, Jesus’ blood is faithful to forgive us of all sin.</w:t>
      </w:r>
      <w:r w:rsidR="00CB28B2">
        <w:rPr>
          <w:rFonts w:cstheme="minorHAnsi"/>
          <w:b/>
          <w:bCs/>
          <w:color w:val="000000"/>
          <w:sz w:val="20"/>
          <w:shd w:val="clear" w:color="auto" w:fill="FFFFFF"/>
        </w:rPr>
        <w:t xml:space="preserve">  </w:t>
      </w:r>
      <w:r w:rsidRPr="008C6501">
        <w:rPr>
          <w:rFonts w:cstheme="minorHAnsi"/>
          <w:b/>
          <w:bCs/>
          <w:color w:val="000000"/>
          <w:sz w:val="20"/>
          <w:shd w:val="clear" w:color="auto" w:fill="FFFFFF"/>
        </w:rPr>
        <w:t xml:space="preserve">We must turn from sin and strive for God’s standard with our sexual purity. </w:t>
      </w:r>
    </w:p>
    <w:p w14:paraId="2D31A34B" w14:textId="4C60FB0B" w:rsidR="00C42FEF" w:rsidRDefault="00C42FEF" w:rsidP="00233C4C">
      <w:pPr>
        <w:rPr>
          <w:rFonts w:ascii="Georgia" w:hAnsi="Georgia" w:cstheme="minorHAnsi"/>
          <w:b/>
          <w:bCs/>
          <w:color w:val="000000"/>
          <w:sz w:val="10"/>
          <w:szCs w:val="10"/>
          <w:shd w:val="clear" w:color="auto" w:fill="FFFFFF"/>
        </w:rPr>
      </w:pPr>
    </w:p>
    <w:p w14:paraId="77046AB3" w14:textId="77777777" w:rsidR="007A6B31" w:rsidRPr="00CB4253" w:rsidRDefault="007A6B31" w:rsidP="00233C4C">
      <w:pPr>
        <w:rPr>
          <w:rFonts w:ascii="Georgia" w:hAnsi="Georgia" w:cstheme="minorHAnsi"/>
          <w:b/>
          <w:bCs/>
          <w:color w:val="000000"/>
          <w:sz w:val="10"/>
          <w:szCs w:val="10"/>
          <w:shd w:val="clear" w:color="auto" w:fill="FFFFFF"/>
        </w:rPr>
      </w:pPr>
    </w:p>
    <w:p w14:paraId="5E21D987" w14:textId="2F500DE4" w:rsidR="00233C4C" w:rsidRPr="00DB727F" w:rsidRDefault="00233C4C" w:rsidP="00233C4C">
      <w:pPr>
        <w:rPr>
          <w:b/>
          <w:bCs/>
          <w:color w:val="000000"/>
          <w:sz w:val="20"/>
          <w:shd w:val="clear" w:color="auto" w:fill="FFFFFF"/>
        </w:rPr>
      </w:pPr>
      <w:r w:rsidRPr="00DB727F">
        <w:rPr>
          <w:b/>
          <w:bCs/>
          <w:color w:val="000000"/>
          <w:sz w:val="20"/>
          <w:shd w:val="clear" w:color="auto" w:fill="FFFFFF"/>
        </w:rPr>
        <w:t>Blessings,</w:t>
      </w:r>
    </w:p>
    <w:p w14:paraId="497764BF" w14:textId="04BC3D26" w:rsidR="00E425B7" w:rsidRPr="00DB727F" w:rsidRDefault="00233C4C" w:rsidP="00D36CDE">
      <w:pPr>
        <w:rPr>
          <w:rFonts w:ascii="Georgia" w:hAnsi="Georgia" w:cstheme="minorHAnsi"/>
          <w:color w:val="000000"/>
          <w:sz w:val="20"/>
          <w:shd w:val="clear" w:color="auto" w:fill="FFFFFF"/>
        </w:rPr>
        <w:sectPr w:rsidR="00E425B7" w:rsidRPr="00DB727F" w:rsidSect="004B0954">
          <w:type w:val="continuous"/>
          <w:pgSz w:w="12240" w:h="15840" w:code="1"/>
          <w:pgMar w:top="3888" w:right="1627" w:bottom="1440" w:left="2520" w:header="1440" w:footer="1440" w:gutter="0"/>
          <w:cols w:sep="1" w:space="720"/>
          <w:noEndnote/>
        </w:sectPr>
      </w:pPr>
      <w:r w:rsidRPr="00DB727F">
        <w:rPr>
          <w:b/>
          <w:bCs/>
          <w:color w:val="000000"/>
          <w:sz w:val="20"/>
          <w:shd w:val="clear" w:color="auto" w:fill="FFFFFF"/>
        </w:rPr>
        <w:t>Jeremy</w:t>
      </w:r>
      <w:bookmarkEnd w:id="0"/>
    </w:p>
    <w:p w14:paraId="1873022B" w14:textId="77777777" w:rsidR="001225CF" w:rsidRPr="00DB727F" w:rsidRDefault="001225CF" w:rsidP="00886F8D">
      <w:pPr>
        <w:rPr>
          <w:i/>
          <w:sz w:val="20"/>
        </w:rPr>
        <w:sectPr w:rsidR="001225CF" w:rsidRPr="00DB727F" w:rsidSect="001225CF">
          <w:type w:val="continuous"/>
          <w:pgSz w:w="12240" w:h="15840" w:code="1"/>
          <w:pgMar w:top="3888" w:right="1627" w:bottom="1440" w:left="2520" w:header="1440" w:footer="1440" w:gutter="0"/>
          <w:cols w:num="2" w:sep="1" w:space="720"/>
          <w:noEndnote/>
          <w:docGrid w:linePitch="326"/>
        </w:sectPr>
      </w:pPr>
    </w:p>
    <w:p w14:paraId="0F26F428" w14:textId="77777777" w:rsidR="00FB76B9" w:rsidRPr="00E70C2F" w:rsidRDefault="00FB76B9" w:rsidP="00886F8D">
      <w:pPr>
        <w:pStyle w:val="NormalWeb"/>
        <w:spacing w:before="0" w:beforeAutospacing="0" w:after="0" w:afterAutospacing="0"/>
        <w:rPr>
          <w:color w:val="000000"/>
        </w:rPr>
        <w:sectPr w:rsidR="00FB76B9" w:rsidRPr="00E70C2F"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55509F" w:rsidRDefault="0055509F" w:rsidP="0085684C">
      <w:pPr>
        <w:rPr>
          <w:rFonts w:ascii="Georgia" w:hAnsi="Georgia"/>
          <w:i/>
          <w:sz w:val="22"/>
          <w:szCs w:val="22"/>
        </w:rPr>
        <w:sectPr w:rsidR="0055509F" w:rsidRPr="0055509F" w:rsidSect="0055509F">
          <w:type w:val="continuous"/>
          <w:pgSz w:w="12240" w:h="15840" w:code="1"/>
          <w:pgMar w:top="3888" w:right="1627" w:bottom="1440" w:left="2520" w:header="1440" w:footer="1440" w:gutter="0"/>
          <w:cols w:num="2" w:sep="1" w:space="720"/>
          <w:noEndnote/>
          <w:docGrid w:linePitch="326"/>
        </w:sectPr>
      </w:pPr>
    </w:p>
    <w:p w14:paraId="6A0067C7" w14:textId="77777777" w:rsidR="00930BB9" w:rsidRPr="0055509F" w:rsidRDefault="00930BB9" w:rsidP="0085684C">
      <w:pPr>
        <w:rPr>
          <w:rFonts w:ascii="Georgia" w:hAnsi="Georgia"/>
          <w:b/>
          <w:i/>
          <w:sz w:val="10"/>
          <w:szCs w:val="10"/>
        </w:rPr>
        <w:sectPr w:rsidR="00930BB9" w:rsidRPr="0055509F" w:rsidSect="00867D6A">
          <w:type w:val="continuous"/>
          <w:pgSz w:w="12240" w:h="15840" w:code="1"/>
          <w:pgMar w:top="3888" w:right="1627" w:bottom="1440" w:left="2520" w:header="1440" w:footer="1440" w:gutter="0"/>
          <w:cols w:sep="1" w:space="720"/>
          <w:noEndnote/>
          <w:docGrid w:linePitch="326"/>
        </w:sectPr>
      </w:pPr>
    </w:p>
    <w:p w14:paraId="2C9A2811" w14:textId="77777777" w:rsidR="00BC614B" w:rsidRPr="00FE7A9F" w:rsidRDefault="00BC614B" w:rsidP="001225CF">
      <w:pPr>
        <w:rPr>
          <w:sz w:val="8"/>
          <w:szCs w:val="8"/>
        </w:rPr>
        <w:sectPr w:rsidR="00BC614B" w:rsidRPr="00FE7A9F" w:rsidSect="00BC614B">
          <w:type w:val="continuous"/>
          <w:pgSz w:w="12240" w:h="15840" w:code="1"/>
          <w:pgMar w:top="720" w:right="1080" w:bottom="1440" w:left="1080" w:header="1440" w:footer="1440" w:gutter="0"/>
          <w:cols w:sep="1" w:space="720"/>
          <w:noEndnote/>
          <w:docGrid w:linePitch="326"/>
        </w:sectPr>
      </w:pPr>
    </w:p>
    <w:p w14:paraId="7A5CC65C" w14:textId="2EAA5255" w:rsidR="00D231AE" w:rsidRDefault="00D231AE" w:rsidP="004A347B">
      <w:pPr>
        <w:overflowPunct/>
        <w:autoSpaceDE/>
        <w:autoSpaceDN/>
        <w:adjustRightInd/>
        <w:jc w:val="both"/>
        <w:textAlignment w:val="auto"/>
        <w:rPr>
          <w:rStyle w:val="Emphasis"/>
          <w:b/>
          <w:bCs/>
          <w:i w:val="0"/>
          <w:iCs w:val="0"/>
          <w:sz w:val="36"/>
          <w:szCs w:val="36"/>
          <w:u w:val="single"/>
        </w:rPr>
        <w:sectPr w:rsidR="00D231AE" w:rsidSect="004A347B">
          <w:type w:val="continuous"/>
          <w:pgSz w:w="12240" w:h="15840" w:code="1"/>
          <w:pgMar w:top="1440" w:right="1440" w:bottom="1440" w:left="1440" w:header="1440" w:footer="1440" w:gutter="0"/>
          <w:cols w:sep="1" w:space="720"/>
          <w:noEndnote/>
          <w:docGrid w:linePitch="326"/>
        </w:sectPr>
      </w:pPr>
    </w:p>
    <w:p w14:paraId="6E3DCF22" w14:textId="77777777" w:rsidR="00FC140C" w:rsidRPr="00FC140C" w:rsidRDefault="00FC140C" w:rsidP="00FC140C">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3823B0EF" w14:textId="4C479D0F" w:rsidR="00FC140C" w:rsidRDefault="00FC140C" w:rsidP="004A347B">
      <w:pPr>
        <w:overflowPunct/>
        <w:autoSpaceDE/>
        <w:autoSpaceDN/>
        <w:adjustRightInd/>
        <w:jc w:val="both"/>
        <w:textAlignment w:val="auto"/>
        <w:rPr>
          <w:rStyle w:val="Emphasis"/>
          <w:b/>
          <w:bCs/>
          <w:i w:val="0"/>
          <w:iCs w:val="0"/>
          <w:sz w:val="10"/>
          <w:szCs w:val="10"/>
        </w:rPr>
      </w:pPr>
    </w:p>
    <w:p w14:paraId="7261394A" w14:textId="446C12AD" w:rsidR="00FC140C" w:rsidRDefault="00FC140C" w:rsidP="004A347B">
      <w:pPr>
        <w:overflowPunct/>
        <w:autoSpaceDE/>
        <w:autoSpaceDN/>
        <w:adjustRightInd/>
        <w:jc w:val="both"/>
        <w:textAlignment w:val="auto"/>
        <w:rPr>
          <w:rStyle w:val="Emphasis"/>
          <w:b/>
          <w:bCs/>
          <w:i w:val="0"/>
          <w:iCs w:val="0"/>
          <w:sz w:val="10"/>
          <w:szCs w:val="10"/>
        </w:rPr>
      </w:pPr>
    </w:p>
    <w:p w14:paraId="1A1E966D" w14:textId="4E73E971" w:rsidR="009A2BC5" w:rsidRDefault="009A2BC5" w:rsidP="009A2BC5">
      <w:pPr>
        <w:jc w:val="both"/>
        <w:rPr>
          <w:b/>
          <w:bCs/>
          <w:i/>
          <w:vertAlign w:val="superscript"/>
        </w:rPr>
      </w:pPr>
    </w:p>
    <w:p w14:paraId="4A6EFACE" w14:textId="77777777" w:rsidR="004B1234" w:rsidRPr="004B1234" w:rsidRDefault="004B1234" w:rsidP="004B1234">
      <w:pPr>
        <w:pStyle w:val="Title"/>
        <w:rPr>
          <w:sz w:val="32"/>
          <w:szCs w:val="32"/>
        </w:rPr>
      </w:pPr>
      <w:r w:rsidRPr="004B1234">
        <w:rPr>
          <w:sz w:val="32"/>
          <w:szCs w:val="32"/>
        </w:rPr>
        <w:t>This is My Father’s World</w:t>
      </w:r>
    </w:p>
    <w:p w14:paraId="1E988236" w14:textId="2593155A" w:rsidR="004B1234" w:rsidRPr="00890872" w:rsidRDefault="004B1234" w:rsidP="004B1234">
      <w:pPr>
        <w:rPr>
          <w:rFonts w:ascii="Arial" w:hAnsi="Arial" w:cs="Arial"/>
          <w:sz w:val="12"/>
          <w:szCs w:val="12"/>
        </w:rPr>
      </w:pPr>
    </w:p>
    <w:p w14:paraId="16A6E75A" w14:textId="77777777" w:rsidR="00890872" w:rsidRPr="00890872" w:rsidRDefault="00890872" w:rsidP="004B1234">
      <w:pPr>
        <w:rPr>
          <w:rFonts w:ascii="Arial" w:hAnsi="Arial" w:cs="Arial"/>
          <w:sz w:val="12"/>
          <w:szCs w:val="12"/>
        </w:rPr>
      </w:pPr>
    </w:p>
    <w:p w14:paraId="5BC80F22" w14:textId="205CE845" w:rsidR="004B1234" w:rsidRPr="00890872" w:rsidRDefault="004B1234" w:rsidP="004B1234">
      <w:pPr>
        <w:jc w:val="both"/>
        <w:rPr>
          <w:rFonts w:ascii="Arial" w:hAnsi="Arial" w:cs="Arial"/>
          <w:b/>
          <w:bCs/>
        </w:rPr>
      </w:pPr>
      <w:r w:rsidRPr="00890872">
        <w:rPr>
          <w:rFonts w:ascii="Arial" w:hAnsi="Arial" w:cs="Arial"/>
          <w:b/>
          <w:bCs/>
        </w:rPr>
        <w:t xml:space="preserve">Occasionally we sing the hymn, “This is </w:t>
      </w:r>
      <w:r w:rsidR="008B6C5D">
        <w:rPr>
          <w:rFonts w:ascii="Arial" w:hAnsi="Arial" w:cs="Arial"/>
          <w:b/>
          <w:bCs/>
        </w:rPr>
        <w:t>M</w:t>
      </w:r>
      <w:r w:rsidRPr="00890872">
        <w:rPr>
          <w:rFonts w:ascii="Arial" w:hAnsi="Arial" w:cs="Arial"/>
          <w:b/>
          <w:bCs/>
        </w:rPr>
        <w:t>y Father’s World.</w:t>
      </w:r>
      <w:r w:rsidR="00890872">
        <w:rPr>
          <w:rFonts w:ascii="Arial" w:hAnsi="Arial" w:cs="Arial"/>
          <w:b/>
          <w:bCs/>
        </w:rPr>
        <w:t>”</w:t>
      </w:r>
      <w:r w:rsidRPr="00890872">
        <w:rPr>
          <w:rFonts w:ascii="Arial" w:hAnsi="Arial" w:cs="Arial"/>
          <w:b/>
          <w:bCs/>
        </w:rPr>
        <w:t xml:space="preserve">  This hymn reminds us that our world is God’s handiwork and that there are signs of Him everywhere around us.  Built into God’s creation of our world is the understanding that our world was created with a purpose and that its existence is an integral part of God’s plan.  </w:t>
      </w:r>
    </w:p>
    <w:p w14:paraId="24F96A10" w14:textId="77777777" w:rsidR="004B1234" w:rsidRPr="00890872" w:rsidRDefault="004B1234" w:rsidP="004B1234">
      <w:pPr>
        <w:jc w:val="both"/>
        <w:rPr>
          <w:rFonts w:ascii="Arial" w:hAnsi="Arial" w:cs="Arial"/>
          <w:b/>
          <w:bCs/>
        </w:rPr>
      </w:pPr>
    </w:p>
    <w:p w14:paraId="0F66B212" w14:textId="03ADF9A9" w:rsidR="004B1234" w:rsidRPr="00890872" w:rsidRDefault="004B1234" w:rsidP="004B1234">
      <w:pPr>
        <w:jc w:val="both"/>
        <w:rPr>
          <w:rFonts w:ascii="Arial" w:hAnsi="Arial" w:cs="Arial"/>
          <w:b/>
          <w:bCs/>
          <w:i/>
          <w:iCs/>
        </w:rPr>
      </w:pPr>
      <w:r w:rsidRPr="00890872">
        <w:rPr>
          <w:rFonts w:ascii="Arial" w:hAnsi="Arial" w:cs="Arial"/>
          <w:b/>
          <w:bCs/>
        </w:rPr>
        <w:t xml:space="preserve">The Bible tells us in Genesis 1:1 that, </w:t>
      </w:r>
      <w:r w:rsidRPr="00890872">
        <w:rPr>
          <w:rFonts w:ascii="Arial" w:hAnsi="Arial" w:cs="Arial"/>
          <w:b/>
          <w:bCs/>
          <w:i/>
          <w:iCs/>
        </w:rPr>
        <w:t>“In the beginning God created the heavens and the earth.”</w:t>
      </w:r>
      <w:r w:rsidRPr="00890872">
        <w:rPr>
          <w:rFonts w:ascii="Arial" w:hAnsi="Arial" w:cs="Arial"/>
          <w:b/>
          <w:bCs/>
        </w:rPr>
        <w:t xml:space="preserve">  In other places in the Bible we are reassured that God maintains control over our world.  Psalm 95:4 describes God’s ownership of our world when it says, </w:t>
      </w:r>
      <w:r w:rsidRPr="00890872">
        <w:rPr>
          <w:rFonts w:ascii="Arial" w:hAnsi="Arial" w:cs="Arial"/>
          <w:b/>
          <w:bCs/>
          <w:i/>
          <w:iCs/>
        </w:rPr>
        <w:t xml:space="preserve">“In </w:t>
      </w:r>
      <w:r w:rsidR="008B6C5D">
        <w:rPr>
          <w:rFonts w:ascii="Arial" w:hAnsi="Arial" w:cs="Arial"/>
          <w:b/>
          <w:bCs/>
          <w:i/>
          <w:iCs/>
        </w:rPr>
        <w:t>H</w:t>
      </w:r>
      <w:r w:rsidRPr="00890872">
        <w:rPr>
          <w:rFonts w:ascii="Arial" w:hAnsi="Arial" w:cs="Arial"/>
          <w:b/>
          <w:bCs/>
          <w:i/>
          <w:iCs/>
        </w:rPr>
        <w:t xml:space="preserve">is hand are the depths of the earth, and the mountain peaks belong to </w:t>
      </w:r>
      <w:r w:rsidR="008B6C5D">
        <w:rPr>
          <w:rFonts w:ascii="Arial" w:hAnsi="Arial" w:cs="Arial"/>
          <w:b/>
          <w:bCs/>
          <w:i/>
          <w:iCs/>
        </w:rPr>
        <w:t>H</w:t>
      </w:r>
      <w:r w:rsidRPr="00890872">
        <w:rPr>
          <w:rFonts w:ascii="Arial" w:hAnsi="Arial" w:cs="Arial"/>
          <w:b/>
          <w:bCs/>
          <w:i/>
          <w:iCs/>
        </w:rPr>
        <w:t xml:space="preserve">im.  The sea is His, for </w:t>
      </w:r>
      <w:r w:rsidR="008B6C5D">
        <w:rPr>
          <w:rFonts w:ascii="Arial" w:hAnsi="Arial" w:cs="Arial"/>
          <w:b/>
          <w:bCs/>
          <w:i/>
          <w:iCs/>
        </w:rPr>
        <w:t>H</w:t>
      </w:r>
      <w:r w:rsidRPr="00890872">
        <w:rPr>
          <w:rFonts w:ascii="Arial" w:hAnsi="Arial" w:cs="Arial"/>
          <w:b/>
          <w:bCs/>
          <w:i/>
          <w:iCs/>
        </w:rPr>
        <w:t xml:space="preserve">e made it, and </w:t>
      </w:r>
      <w:r w:rsidR="008B6C5D">
        <w:rPr>
          <w:rFonts w:ascii="Arial" w:hAnsi="Arial" w:cs="Arial"/>
          <w:b/>
          <w:bCs/>
          <w:i/>
          <w:iCs/>
        </w:rPr>
        <w:t>H</w:t>
      </w:r>
      <w:r w:rsidRPr="00890872">
        <w:rPr>
          <w:rFonts w:ascii="Arial" w:hAnsi="Arial" w:cs="Arial"/>
          <w:b/>
          <w:bCs/>
          <w:i/>
          <w:iCs/>
        </w:rPr>
        <w:t>is hands formed the dry land.”</w:t>
      </w:r>
    </w:p>
    <w:p w14:paraId="71CA103D" w14:textId="77777777" w:rsidR="004B1234" w:rsidRPr="00890872" w:rsidRDefault="004B1234" w:rsidP="004B1234">
      <w:pPr>
        <w:jc w:val="both"/>
        <w:rPr>
          <w:rFonts w:ascii="Arial" w:hAnsi="Arial" w:cs="Arial"/>
          <w:b/>
          <w:bCs/>
        </w:rPr>
      </w:pPr>
      <w:r w:rsidRPr="00890872">
        <w:rPr>
          <w:rFonts w:ascii="Arial" w:hAnsi="Arial" w:cs="Arial"/>
          <w:b/>
          <w:bCs/>
        </w:rPr>
        <w:t xml:space="preserve"> </w:t>
      </w:r>
    </w:p>
    <w:p w14:paraId="6FDDDABC" w14:textId="360E25AE" w:rsidR="004B1234" w:rsidRPr="00890872" w:rsidRDefault="004B1234" w:rsidP="004B1234">
      <w:pPr>
        <w:jc w:val="both"/>
        <w:rPr>
          <w:rFonts w:ascii="Arial" w:hAnsi="Arial" w:cs="Arial"/>
          <w:b/>
          <w:bCs/>
        </w:rPr>
      </w:pPr>
      <w:r w:rsidRPr="00890872">
        <w:rPr>
          <w:rFonts w:ascii="Arial" w:hAnsi="Arial" w:cs="Arial"/>
          <w:b/>
          <w:bCs/>
        </w:rPr>
        <w:t>Much of the discussion we hear today, concerning our world and the health of our world, draws conclusions as to its certain end due to our neglect.</w:t>
      </w:r>
      <w:r w:rsidR="00890872">
        <w:rPr>
          <w:rFonts w:ascii="Arial" w:hAnsi="Arial" w:cs="Arial"/>
          <w:b/>
          <w:bCs/>
        </w:rPr>
        <w:t xml:space="preserve">  </w:t>
      </w:r>
      <w:r w:rsidRPr="00890872">
        <w:rPr>
          <w:rFonts w:ascii="Arial" w:hAnsi="Arial" w:cs="Arial"/>
          <w:b/>
          <w:bCs/>
        </w:rPr>
        <w:t xml:space="preserve">Most of the time, these discussions totally exclude God and His will for our world and His purpose behind our world’s existence.  They also exclude any mention of God’s absolute ability to sustain our world, since </w:t>
      </w:r>
      <w:r w:rsidR="008B6C5D">
        <w:rPr>
          <w:rFonts w:ascii="Arial" w:hAnsi="Arial" w:cs="Arial"/>
          <w:b/>
          <w:bCs/>
        </w:rPr>
        <w:t>H</w:t>
      </w:r>
      <w:r w:rsidRPr="00890872">
        <w:rPr>
          <w:rFonts w:ascii="Arial" w:hAnsi="Arial" w:cs="Arial"/>
          <w:b/>
          <w:bCs/>
        </w:rPr>
        <w:t xml:space="preserve">e created it.  At times, this disregard is shocking to hear, but understandable since science usually seeks to distance itself from religion.  </w:t>
      </w:r>
    </w:p>
    <w:p w14:paraId="2D1D51C3" w14:textId="77777777" w:rsidR="004B1234" w:rsidRPr="00890872" w:rsidRDefault="004B1234" w:rsidP="004B1234">
      <w:pPr>
        <w:jc w:val="both"/>
        <w:rPr>
          <w:rFonts w:ascii="Arial" w:hAnsi="Arial" w:cs="Arial"/>
          <w:b/>
          <w:bCs/>
        </w:rPr>
      </w:pPr>
    </w:p>
    <w:p w14:paraId="58D67C3B" w14:textId="7230DE42" w:rsidR="004B1234" w:rsidRPr="00890872" w:rsidRDefault="004B1234" w:rsidP="004B1234">
      <w:pPr>
        <w:jc w:val="both"/>
        <w:rPr>
          <w:rFonts w:ascii="Arial" w:hAnsi="Arial" w:cs="Arial"/>
          <w:b/>
          <w:bCs/>
        </w:rPr>
      </w:pPr>
      <w:r w:rsidRPr="00890872">
        <w:rPr>
          <w:rFonts w:ascii="Arial" w:hAnsi="Arial" w:cs="Arial"/>
          <w:b/>
          <w:bCs/>
        </w:rPr>
        <w:t>So, what should a Christian’s position be regarding the care of our world?  Our world, like all of our blessings</w:t>
      </w:r>
      <w:r w:rsidR="008B6C5D">
        <w:rPr>
          <w:rFonts w:ascii="Arial" w:hAnsi="Arial" w:cs="Arial"/>
          <w:b/>
          <w:bCs/>
        </w:rPr>
        <w:t>,</w:t>
      </w:r>
      <w:r w:rsidRPr="00890872">
        <w:rPr>
          <w:rFonts w:ascii="Arial" w:hAnsi="Arial" w:cs="Arial"/>
          <w:b/>
          <w:bCs/>
        </w:rPr>
        <w:t xml:space="preserve"> is a gift from God.  Therefore, in short, we are to be thankful for it and be good steward</w:t>
      </w:r>
      <w:r w:rsidR="008B6C5D">
        <w:rPr>
          <w:rFonts w:ascii="Arial" w:hAnsi="Arial" w:cs="Arial"/>
          <w:b/>
          <w:bCs/>
        </w:rPr>
        <w:t>s</w:t>
      </w:r>
      <w:r w:rsidRPr="00890872">
        <w:rPr>
          <w:rFonts w:ascii="Arial" w:hAnsi="Arial" w:cs="Arial"/>
          <w:b/>
          <w:bCs/>
        </w:rPr>
        <w:t xml:space="preserve"> of it.  Along with this, if we slow down long enough, we can be amazed by the great beauty of God’s creation and the intricacies of the many physical processes that operate in concert around us every day. </w:t>
      </w:r>
    </w:p>
    <w:p w14:paraId="3768CDD5" w14:textId="77777777" w:rsidR="004B1234" w:rsidRPr="00890872" w:rsidRDefault="004B1234" w:rsidP="004B1234">
      <w:pPr>
        <w:jc w:val="both"/>
        <w:rPr>
          <w:rFonts w:ascii="Arial" w:hAnsi="Arial" w:cs="Arial"/>
          <w:b/>
          <w:bCs/>
        </w:rPr>
      </w:pPr>
    </w:p>
    <w:p w14:paraId="4AAD3B85" w14:textId="77777777" w:rsidR="004B1234" w:rsidRPr="00890872" w:rsidRDefault="004B1234" w:rsidP="004B1234">
      <w:pPr>
        <w:jc w:val="both"/>
        <w:rPr>
          <w:rFonts w:ascii="Arial" w:hAnsi="Arial" w:cs="Arial"/>
          <w:b/>
          <w:bCs/>
          <w:i/>
          <w:iCs/>
        </w:rPr>
      </w:pPr>
      <w:r w:rsidRPr="00890872">
        <w:rPr>
          <w:rFonts w:ascii="Arial" w:hAnsi="Arial" w:cs="Arial"/>
          <w:b/>
          <w:bCs/>
        </w:rPr>
        <w:t xml:space="preserve">Science and the Bible agree that our world will end one day.  Matthew 24:36 tells us, </w:t>
      </w:r>
      <w:r w:rsidRPr="00890872">
        <w:rPr>
          <w:rFonts w:ascii="Arial" w:hAnsi="Arial" w:cs="Arial"/>
          <w:b/>
          <w:bCs/>
          <w:i/>
          <w:iCs/>
        </w:rPr>
        <w:t>“</w:t>
      </w:r>
      <w:r w:rsidRPr="00890872">
        <w:rPr>
          <w:rFonts w:ascii="Arial" w:hAnsi="Arial" w:cs="Arial"/>
          <w:b/>
          <w:bCs/>
          <w:i/>
          <w:iCs/>
          <w:shd w:val="clear" w:color="auto" w:fill="FFFFFF"/>
        </w:rPr>
        <w:t>But concerning that day and hour no one knows, not even the angels of heaven, nor the Son, but the Father only.”</w:t>
      </w:r>
      <w:r w:rsidRPr="00890872">
        <w:rPr>
          <w:rFonts w:ascii="Arial" w:hAnsi="Arial" w:cs="Arial"/>
          <w:b/>
          <w:bCs/>
          <w:shd w:val="clear" w:color="auto" w:fill="FFFFFF"/>
        </w:rPr>
        <w:t xml:space="preserve">  The Bible also tells us that we should use that knowledge as a reminder to prepare for the end of our life here on earth because after that time, or the time of our death, there will be no more time for preparation.  The unexpectedness of the end of our world is further described in 2 Peter 3:10 where it says, </w:t>
      </w:r>
      <w:r w:rsidRPr="00890872">
        <w:rPr>
          <w:rFonts w:ascii="Arial" w:hAnsi="Arial" w:cs="Arial"/>
          <w:b/>
          <w:bCs/>
          <w:i/>
          <w:iCs/>
          <w:shd w:val="clear" w:color="auto" w:fill="FFFFFF"/>
        </w:rPr>
        <w:t>“But the day of the Lord will come like a thief, and then the heavens will pass away with a roar, and the heavenly bodies will be burned up and dissolved, and the earth and the works that are done on it will be exposed.”</w:t>
      </w:r>
    </w:p>
    <w:p w14:paraId="72D140AB" w14:textId="77777777" w:rsidR="004B1234" w:rsidRPr="00890872" w:rsidRDefault="004B1234" w:rsidP="004B1234">
      <w:pPr>
        <w:jc w:val="both"/>
        <w:rPr>
          <w:rFonts w:ascii="Arial" w:hAnsi="Arial" w:cs="Arial"/>
          <w:b/>
          <w:bCs/>
          <w:sz w:val="12"/>
          <w:szCs w:val="12"/>
        </w:rPr>
      </w:pPr>
    </w:p>
    <w:p w14:paraId="60AADAC7" w14:textId="77777777" w:rsidR="004B1234" w:rsidRPr="00890872" w:rsidRDefault="004B1234" w:rsidP="004B1234">
      <w:pPr>
        <w:jc w:val="both"/>
        <w:rPr>
          <w:rFonts w:ascii="Arial" w:hAnsi="Arial" w:cs="Arial"/>
          <w:b/>
          <w:bCs/>
          <w:sz w:val="12"/>
          <w:szCs w:val="12"/>
        </w:rPr>
      </w:pPr>
    </w:p>
    <w:p w14:paraId="1597EB79" w14:textId="77777777" w:rsidR="004B1234" w:rsidRPr="00890872" w:rsidRDefault="004B1234" w:rsidP="004B1234">
      <w:pPr>
        <w:jc w:val="both"/>
        <w:rPr>
          <w:rFonts w:ascii="Arial" w:hAnsi="Arial" w:cs="Arial"/>
          <w:b/>
          <w:bCs/>
          <w:color w:val="000000"/>
          <w:szCs w:val="21"/>
          <w:shd w:val="clear" w:color="auto" w:fill="FFFFFF"/>
        </w:rPr>
      </w:pPr>
      <w:r w:rsidRPr="00890872">
        <w:rPr>
          <w:rFonts w:ascii="Arial" w:hAnsi="Arial" w:cs="Arial"/>
          <w:b/>
          <w:bCs/>
          <w:color w:val="000000"/>
          <w:szCs w:val="21"/>
          <w:shd w:val="clear" w:color="auto" w:fill="FFFFFF"/>
        </w:rPr>
        <w:t>Your brother in Christ,</w:t>
      </w:r>
    </w:p>
    <w:p w14:paraId="00313902" w14:textId="77777777" w:rsidR="004B1234" w:rsidRDefault="004B1234" w:rsidP="004B1234">
      <w:pPr>
        <w:jc w:val="both"/>
        <w:rPr>
          <w:rFonts w:ascii="Arial" w:hAnsi="Arial" w:cs="Arial"/>
          <w:color w:val="000000"/>
          <w:szCs w:val="21"/>
          <w:shd w:val="clear" w:color="auto" w:fill="FFFFFF"/>
        </w:rPr>
      </w:pPr>
      <w:r w:rsidRPr="00890872">
        <w:rPr>
          <w:rFonts w:ascii="Arial" w:hAnsi="Arial" w:cs="Arial"/>
          <w:b/>
          <w:bCs/>
          <w:color w:val="000000"/>
          <w:szCs w:val="21"/>
          <w:shd w:val="clear" w:color="auto" w:fill="FFFFFF"/>
        </w:rPr>
        <w:t>Richard Jay</w:t>
      </w:r>
      <w:r>
        <w:rPr>
          <w:rFonts w:ascii="Arial" w:hAnsi="Arial" w:cs="Arial"/>
          <w:color w:val="000000"/>
          <w:szCs w:val="21"/>
          <w:shd w:val="clear" w:color="auto" w:fill="FFFFFF"/>
        </w:rPr>
        <w:t xml:space="preserve">    </w:t>
      </w:r>
    </w:p>
    <w:p w14:paraId="1F48CD9F" w14:textId="6EFC3D06" w:rsidR="00B77EEE" w:rsidRDefault="00B77EEE" w:rsidP="00B77EEE">
      <w:pPr>
        <w:jc w:val="both"/>
        <w:rPr>
          <w:rFonts w:ascii="Arial" w:hAnsi="Arial" w:cs="Arial"/>
        </w:rPr>
      </w:pPr>
    </w:p>
    <w:p w14:paraId="586DB7FB" w14:textId="77777777" w:rsidR="009852D7" w:rsidRDefault="009852D7" w:rsidP="009852D7">
      <w:pPr>
        <w:jc w:val="both"/>
        <w:rPr>
          <w:sz w:val="23"/>
          <w:szCs w:val="23"/>
        </w:rPr>
      </w:pPr>
    </w:p>
    <w:p w14:paraId="781FDB3E" w14:textId="35EF7C57" w:rsidR="00064C2C" w:rsidRPr="002E3F7E" w:rsidRDefault="00064C2C" w:rsidP="00402863">
      <w:pPr>
        <w:pStyle w:val="NoSpacing"/>
        <w:jc w:val="both"/>
        <w:rPr>
          <w:rFonts w:ascii="Georgia" w:hAnsi="Georgia"/>
          <w:sz w:val="10"/>
          <w:szCs w:val="10"/>
        </w:rPr>
        <w:sectPr w:rsidR="00064C2C" w:rsidRPr="002E3F7E" w:rsidSect="004A347B">
          <w:type w:val="continuous"/>
          <w:pgSz w:w="12240" w:h="15840" w:code="1"/>
          <w:pgMar w:top="1440" w:right="1440" w:bottom="1440" w:left="1440" w:header="1440" w:footer="1440" w:gutter="0"/>
          <w:cols w:sep="1" w:space="720"/>
          <w:noEndnote/>
          <w:docGrid w:linePitch="326"/>
        </w:sectPr>
      </w:pPr>
      <w:bookmarkStart w:id="2" w:name="_Hlk11756840"/>
    </w:p>
    <w:bookmarkEnd w:id="2"/>
    <w:p w14:paraId="63154E1A" w14:textId="637BA802" w:rsidR="00436EB4" w:rsidRPr="00436EB4" w:rsidRDefault="00436EB4" w:rsidP="00436EB4">
      <w:pPr>
        <w:overflowPunct/>
        <w:autoSpaceDE/>
        <w:autoSpaceDN/>
        <w:adjustRightInd/>
        <w:jc w:val="both"/>
        <w:textAlignment w:val="auto"/>
        <w:rPr>
          <w:rFonts w:ascii="Book Antiqua" w:hAnsi="Book Antiqua"/>
          <w:b/>
          <w:bCs/>
          <w:sz w:val="40"/>
          <w:szCs w:val="40"/>
          <w:u w:val="thick"/>
        </w:rPr>
      </w:pPr>
      <w:r w:rsidRPr="002F0F71">
        <w:rPr>
          <w:rFonts w:ascii="Book Antiqua" w:hAnsi="Book Antiqua"/>
          <w:b/>
          <w:bCs/>
          <w:i/>
          <w:iCs/>
          <w:sz w:val="40"/>
          <w:szCs w:val="40"/>
          <w:u w:val="thick"/>
        </w:rPr>
        <w:lastRenderedPageBreak/>
        <w:t>From a Woman’s Point of Vie</w:t>
      </w:r>
      <w:r>
        <w:rPr>
          <w:rFonts w:ascii="Book Antiqua" w:hAnsi="Book Antiqua"/>
          <w:b/>
          <w:bCs/>
          <w:i/>
          <w:iCs/>
          <w:sz w:val="40"/>
          <w:szCs w:val="40"/>
          <w:u w:val="thick"/>
        </w:rPr>
        <w:t>w</w:t>
      </w:r>
    </w:p>
    <w:p w14:paraId="250B20DE" w14:textId="67F9AA86" w:rsidR="00436EB4" w:rsidRDefault="00436EB4" w:rsidP="00436EB4">
      <w:pPr>
        <w:overflowPunct/>
        <w:autoSpaceDE/>
        <w:autoSpaceDN/>
        <w:adjustRightInd/>
        <w:jc w:val="both"/>
        <w:textAlignment w:val="auto"/>
        <w:rPr>
          <w:rFonts w:ascii="Book Antiqua" w:hAnsi="Book Antiqua"/>
          <w:b/>
          <w:bCs/>
          <w:sz w:val="10"/>
          <w:szCs w:val="10"/>
          <w:u w:val="thick"/>
        </w:rPr>
      </w:pPr>
    </w:p>
    <w:p w14:paraId="700FC1D3" w14:textId="278BB21E" w:rsidR="00E45DAB" w:rsidRDefault="00E45DAB" w:rsidP="00436EB4">
      <w:pPr>
        <w:overflowPunct/>
        <w:autoSpaceDE/>
        <w:autoSpaceDN/>
        <w:adjustRightInd/>
        <w:jc w:val="both"/>
        <w:textAlignment w:val="auto"/>
        <w:rPr>
          <w:rFonts w:ascii="Book Antiqua" w:hAnsi="Book Antiqua"/>
          <w:b/>
          <w:bCs/>
          <w:sz w:val="10"/>
          <w:szCs w:val="10"/>
          <w:u w:val="thick"/>
        </w:rPr>
      </w:pPr>
    </w:p>
    <w:p w14:paraId="353CE31E" w14:textId="77777777" w:rsidR="00E45DAB" w:rsidRPr="00E45DAB" w:rsidRDefault="00E45DAB" w:rsidP="00436EB4">
      <w:pPr>
        <w:overflowPunct/>
        <w:autoSpaceDE/>
        <w:autoSpaceDN/>
        <w:adjustRightInd/>
        <w:jc w:val="both"/>
        <w:textAlignment w:val="auto"/>
        <w:rPr>
          <w:rFonts w:ascii="Book Antiqua" w:hAnsi="Book Antiqua"/>
          <w:b/>
          <w:bCs/>
          <w:sz w:val="10"/>
          <w:szCs w:val="10"/>
          <w:u w:val="thick"/>
        </w:rPr>
      </w:pPr>
    </w:p>
    <w:p w14:paraId="6E0FCCA5" w14:textId="52BC5388" w:rsidR="00E80BBF" w:rsidRPr="003749B4" w:rsidRDefault="00065777" w:rsidP="00065777">
      <w:pPr>
        <w:overflowPunct/>
        <w:autoSpaceDE/>
        <w:autoSpaceDN/>
        <w:adjustRightInd/>
        <w:jc w:val="center"/>
        <w:textAlignment w:val="auto"/>
        <w:rPr>
          <w:rFonts w:ascii="Bodoni MT Black" w:hAnsi="Bodoni MT Black"/>
          <w:b/>
          <w:bCs/>
          <w:sz w:val="10"/>
          <w:szCs w:val="10"/>
        </w:rPr>
      </w:pPr>
      <w:r>
        <w:rPr>
          <w:rFonts w:ascii="Bodoni MT Black" w:hAnsi="Bodoni MT Black"/>
          <w:b/>
          <w:bCs/>
          <w:sz w:val="40"/>
          <w:szCs w:val="40"/>
        </w:rPr>
        <w:t>PAID IN FULL</w:t>
      </w:r>
    </w:p>
    <w:p w14:paraId="1DDD74C1" w14:textId="53D4DC9D" w:rsidR="00065777" w:rsidRPr="003749B4" w:rsidRDefault="00065777" w:rsidP="00065777">
      <w:pPr>
        <w:overflowPunct/>
        <w:autoSpaceDE/>
        <w:autoSpaceDN/>
        <w:adjustRightInd/>
        <w:jc w:val="center"/>
        <w:textAlignment w:val="auto"/>
        <w:rPr>
          <w:rFonts w:ascii="Bodoni MT Black" w:hAnsi="Bodoni MT Black"/>
          <w:b/>
          <w:bCs/>
          <w:sz w:val="10"/>
          <w:szCs w:val="10"/>
        </w:rPr>
      </w:pPr>
    </w:p>
    <w:p w14:paraId="28205E56" w14:textId="2D895916" w:rsidR="00065777" w:rsidRPr="003749B4" w:rsidRDefault="00065777" w:rsidP="00065777">
      <w:pPr>
        <w:overflowPunct/>
        <w:autoSpaceDE/>
        <w:autoSpaceDN/>
        <w:adjustRightInd/>
        <w:jc w:val="both"/>
        <w:textAlignment w:val="auto"/>
        <w:rPr>
          <w:rFonts w:ascii="Bodoni MT Black" w:hAnsi="Bodoni MT Black"/>
          <w:b/>
          <w:bCs/>
          <w:sz w:val="8"/>
          <w:szCs w:val="8"/>
        </w:rPr>
      </w:pPr>
      <w:r w:rsidRPr="003749B4">
        <w:rPr>
          <w:rFonts w:ascii="Bodoni MT Black" w:hAnsi="Bodoni MT Black"/>
          <w:b/>
          <w:bCs/>
          <w:sz w:val="32"/>
          <w:szCs w:val="32"/>
        </w:rPr>
        <w:t>A little boy came up</w:t>
      </w:r>
      <w:r>
        <w:rPr>
          <w:rFonts w:ascii="Bodoni MT Black" w:hAnsi="Bodoni MT Black"/>
          <w:b/>
          <w:bCs/>
          <w:sz w:val="22"/>
          <w:szCs w:val="22"/>
        </w:rPr>
        <w:t xml:space="preserve"> </w:t>
      </w:r>
      <w:r w:rsidRPr="003749B4">
        <w:rPr>
          <w:rFonts w:ascii="Bodoni MT Black" w:hAnsi="Bodoni MT Black"/>
          <w:b/>
          <w:bCs/>
          <w:szCs w:val="24"/>
        </w:rPr>
        <w:t>to his mother in the kitchen one evening while she was fixing supper and handed her a piece of paper.  After she dried her hands she read:</w:t>
      </w:r>
    </w:p>
    <w:p w14:paraId="7DAFBE71" w14:textId="5A29EBD0" w:rsidR="00065777" w:rsidRPr="003749B4" w:rsidRDefault="00065777" w:rsidP="00065777">
      <w:pPr>
        <w:overflowPunct/>
        <w:autoSpaceDE/>
        <w:autoSpaceDN/>
        <w:adjustRightInd/>
        <w:jc w:val="both"/>
        <w:textAlignment w:val="auto"/>
        <w:rPr>
          <w:rFonts w:ascii="Bodoni MT Black" w:hAnsi="Bodoni MT Black"/>
          <w:b/>
          <w:bCs/>
          <w:sz w:val="8"/>
          <w:szCs w:val="8"/>
        </w:rPr>
      </w:pPr>
    </w:p>
    <w:p w14:paraId="154860A8" w14:textId="5D0D3E8E" w:rsidR="00065777" w:rsidRPr="003749B4" w:rsidRDefault="00065777" w:rsidP="003749B4">
      <w:pPr>
        <w:overflowPunct/>
        <w:autoSpaceDE/>
        <w:autoSpaceDN/>
        <w:adjustRightInd/>
        <w:jc w:val="center"/>
        <w:textAlignment w:val="auto"/>
        <w:rPr>
          <w:rFonts w:ascii="Bodoni MT Black" w:hAnsi="Bodoni MT Black"/>
          <w:szCs w:val="24"/>
        </w:rPr>
      </w:pPr>
      <w:r w:rsidRPr="003749B4">
        <w:rPr>
          <w:rFonts w:ascii="Bodoni MT Black" w:hAnsi="Bodoni MT Black"/>
          <w:szCs w:val="24"/>
        </w:rPr>
        <w:t>Cutting the grass:  $5.00</w:t>
      </w:r>
    </w:p>
    <w:p w14:paraId="6025C65E" w14:textId="64CC5557" w:rsidR="00065777" w:rsidRPr="003749B4" w:rsidRDefault="00065777" w:rsidP="003749B4">
      <w:pPr>
        <w:overflowPunct/>
        <w:autoSpaceDE/>
        <w:autoSpaceDN/>
        <w:adjustRightInd/>
        <w:jc w:val="center"/>
        <w:textAlignment w:val="auto"/>
        <w:rPr>
          <w:rFonts w:ascii="Bodoni MT Black" w:hAnsi="Bodoni MT Black"/>
          <w:szCs w:val="24"/>
        </w:rPr>
      </w:pPr>
      <w:r w:rsidRPr="003749B4">
        <w:rPr>
          <w:rFonts w:ascii="Bodoni MT Black" w:hAnsi="Bodoni MT Black"/>
          <w:szCs w:val="24"/>
        </w:rPr>
        <w:t>Cleaning up my room this week: $1.00</w:t>
      </w:r>
    </w:p>
    <w:p w14:paraId="0DF2C7BF" w14:textId="30374D73" w:rsidR="00065777" w:rsidRPr="003749B4" w:rsidRDefault="00065777" w:rsidP="003749B4">
      <w:pPr>
        <w:overflowPunct/>
        <w:autoSpaceDE/>
        <w:autoSpaceDN/>
        <w:adjustRightInd/>
        <w:jc w:val="center"/>
        <w:textAlignment w:val="auto"/>
        <w:rPr>
          <w:rFonts w:ascii="Bodoni MT Black" w:hAnsi="Bodoni MT Black"/>
          <w:szCs w:val="24"/>
        </w:rPr>
      </w:pPr>
      <w:r w:rsidRPr="003749B4">
        <w:rPr>
          <w:rFonts w:ascii="Bodoni MT Black" w:hAnsi="Bodoni MT Black"/>
          <w:szCs w:val="24"/>
        </w:rPr>
        <w:t>Going to the store for you: $.50</w:t>
      </w:r>
    </w:p>
    <w:p w14:paraId="1CF94C4F" w14:textId="41A26582" w:rsidR="00065777" w:rsidRPr="003749B4" w:rsidRDefault="00065777" w:rsidP="003749B4">
      <w:pPr>
        <w:overflowPunct/>
        <w:autoSpaceDE/>
        <w:autoSpaceDN/>
        <w:adjustRightInd/>
        <w:jc w:val="center"/>
        <w:textAlignment w:val="auto"/>
        <w:rPr>
          <w:rFonts w:ascii="Bodoni MT Black" w:hAnsi="Bodoni MT Black"/>
          <w:szCs w:val="24"/>
        </w:rPr>
      </w:pPr>
      <w:r w:rsidRPr="003749B4">
        <w:rPr>
          <w:rFonts w:ascii="Bodoni MT Black" w:hAnsi="Bodoni MT Black"/>
          <w:szCs w:val="24"/>
        </w:rPr>
        <w:t>Babysitting my kid brother while you went shopping: $.25</w:t>
      </w:r>
    </w:p>
    <w:p w14:paraId="0E1CFA01" w14:textId="5D8078CE" w:rsidR="00065777" w:rsidRPr="003749B4" w:rsidRDefault="00065777" w:rsidP="003749B4">
      <w:pPr>
        <w:overflowPunct/>
        <w:autoSpaceDE/>
        <w:autoSpaceDN/>
        <w:adjustRightInd/>
        <w:jc w:val="center"/>
        <w:textAlignment w:val="auto"/>
        <w:rPr>
          <w:rFonts w:ascii="Bodoni MT Black" w:hAnsi="Bodoni MT Black"/>
          <w:szCs w:val="24"/>
        </w:rPr>
      </w:pPr>
      <w:r w:rsidRPr="003749B4">
        <w:rPr>
          <w:rFonts w:ascii="Bodoni MT Black" w:hAnsi="Bodoni MT Black"/>
          <w:szCs w:val="24"/>
        </w:rPr>
        <w:t>Taking out the garbage: $1.00</w:t>
      </w:r>
    </w:p>
    <w:p w14:paraId="24A75134" w14:textId="5CDE5943" w:rsidR="00065777" w:rsidRPr="003749B4" w:rsidRDefault="00065777" w:rsidP="003749B4">
      <w:pPr>
        <w:overflowPunct/>
        <w:autoSpaceDE/>
        <w:autoSpaceDN/>
        <w:adjustRightInd/>
        <w:jc w:val="center"/>
        <w:textAlignment w:val="auto"/>
        <w:rPr>
          <w:rFonts w:ascii="Bodoni MT Black" w:hAnsi="Bodoni MT Black"/>
          <w:szCs w:val="24"/>
        </w:rPr>
      </w:pPr>
      <w:r w:rsidRPr="003749B4">
        <w:rPr>
          <w:rFonts w:ascii="Bodoni MT Black" w:hAnsi="Bodoni MT Black"/>
          <w:szCs w:val="24"/>
        </w:rPr>
        <w:t>Getting a good report card: $5.00</w:t>
      </w:r>
    </w:p>
    <w:p w14:paraId="5913471D" w14:textId="55988AD7" w:rsidR="00065777" w:rsidRPr="003749B4" w:rsidRDefault="00065777" w:rsidP="003749B4">
      <w:pPr>
        <w:overflowPunct/>
        <w:autoSpaceDE/>
        <w:autoSpaceDN/>
        <w:adjustRightInd/>
        <w:jc w:val="center"/>
        <w:textAlignment w:val="auto"/>
        <w:rPr>
          <w:rFonts w:ascii="Bodoni MT Black" w:hAnsi="Bodoni MT Black"/>
          <w:szCs w:val="24"/>
        </w:rPr>
      </w:pPr>
      <w:r w:rsidRPr="003749B4">
        <w:rPr>
          <w:rFonts w:ascii="Bodoni MT Black" w:hAnsi="Bodoni MT Black"/>
          <w:szCs w:val="24"/>
        </w:rPr>
        <w:t>Cleaning up and raking the yard: $2.00</w:t>
      </w:r>
    </w:p>
    <w:p w14:paraId="58133C7C" w14:textId="63217E0A" w:rsidR="00065777" w:rsidRPr="003749B4" w:rsidRDefault="00065777" w:rsidP="003749B4">
      <w:pPr>
        <w:overflowPunct/>
        <w:autoSpaceDE/>
        <w:autoSpaceDN/>
        <w:adjustRightInd/>
        <w:jc w:val="center"/>
        <w:textAlignment w:val="auto"/>
        <w:rPr>
          <w:rFonts w:ascii="Bodoni MT Black" w:hAnsi="Bodoni MT Black"/>
          <w:sz w:val="8"/>
          <w:szCs w:val="8"/>
        </w:rPr>
      </w:pPr>
      <w:r w:rsidRPr="003749B4">
        <w:rPr>
          <w:rFonts w:ascii="Bodoni MT Black" w:hAnsi="Bodoni MT Black"/>
          <w:szCs w:val="24"/>
        </w:rPr>
        <w:t>Total owed: $14.75</w:t>
      </w:r>
    </w:p>
    <w:p w14:paraId="16ED33EE" w14:textId="4E62CDB8" w:rsidR="00065777" w:rsidRDefault="00065777" w:rsidP="00065777">
      <w:pPr>
        <w:overflowPunct/>
        <w:autoSpaceDE/>
        <w:autoSpaceDN/>
        <w:adjustRightInd/>
        <w:jc w:val="both"/>
        <w:textAlignment w:val="auto"/>
        <w:rPr>
          <w:rFonts w:ascii="Bodoni MT Black" w:hAnsi="Bodoni MT Black"/>
          <w:sz w:val="8"/>
          <w:szCs w:val="8"/>
        </w:rPr>
      </w:pPr>
    </w:p>
    <w:p w14:paraId="70638722" w14:textId="77777777" w:rsidR="00800E1B" w:rsidRPr="003749B4" w:rsidRDefault="00800E1B" w:rsidP="00065777">
      <w:pPr>
        <w:overflowPunct/>
        <w:autoSpaceDE/>
        <w:autoSpaceDN/>
        <w:adjustRightInd/>
        <w:jc w:val="both"/>
        <w:textAlignment w:val="auto"/>
        <w:rPr>
          <w:rFonts w:ascii="Bodoni MT Black" w:hAnsi="Bodoni MT Black"/>
          <w:sz w:val="8"/>
          <w:szCs w:val="8"/>
        </w:rPr>
      </w:pPr>
    </w:p>
    <w:p w14:paraId="579C8407" w14:textId="1B4BD589"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His mother looked at him, and the boy could see memories flashing through her mind.  She picked up the pen, turned over the paper, and wrote:</w:t>
      </w:r>
    </w:p>
    <w:p w14:paraId="474B9D4B" w14:textId="3ADE2CC0" w:rsidR="00065777" w:rsidRPr="003749B4" w:rsidRDefault="00065777" w:rsidP="00065777">
      <w:pPr>
        <w:overflowPunct/>
        <w:autoSpaceDE/>
        <w:autoSpaceDN/>
        <w:adjustRightInd/>
        <w:jc w:val="both"/>
        <w:textAlignment w:val="auto"/>
        <w:rPr>
          <w:rFonts w:ascii="Bodoni MT Black" w:hAnsi="Bodoni MT Black"/>
          <w:szCs w:val="24"/>
        </w:rPr>
      </w:pPr>
    </w:p>
    <w:p w14:paraId="786787CE" w14:textId="2EF6A450"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For the nine months I carried you while you were growing inside me: No Charge.</w:t>
      </w:r>
    </w:p>
    <w:p w14:paraId="470A55C6" w14:textId="7289560F" w:rsidR="00065777" w:rsidRPr="003749B4" w:rsidRDefault="00065777" w:rsidP="00065777">
      <w:pPr>
        <w:overflowPunct/>
        <w:autoSpaceDE/>
        <w:autoSpaceDN/>
        <w:adjustRightInd/>
        <w:jc w:val="both"/>
        <w:textAlignment w:val="auto"/>
        <w:rPr>
          <w:rFonts w:ascii="Bodoni MT Black" w:hAnsi="Bodoni MT Black"/>
          <w:szCs w:val="24"/>
        </w:rPr>
      </w:pPr>
    </w:p>
    <w:p w14:paraId="19B76215" w14:textId="706704BC"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 xml:space="preserve">For all the nights that </w:t>
      </w:r>
      <w:proofErr w:type="gramStart"/>
      <w:r w:rsidRPr="003749B4">
        <w:rPr>
          <w:rFonts w:ascii="Bodoni MT Black" w:hAnsi="Bodoni MT Black"/>
          <w:szCs w:val="24"/>
        </w:rPr>
        <w:t>I’ve</w:t>
      </w:r>
      <w:proofErr w:type="gramEnd"/>
      <w:r w:rsidRPr="003749B4">
        <w:rPr>
          <w:rFonts w:ascii="Bodoni MT Black" w:hAnsi="Bodoni MT Black"/>
          <w:szCs w:val="24"/>
        </w:rPr>
        <w:t xml:space="preserve"> sat up with you, doctored, and prayed for: No Charge.</w:t>
      </w:r>
    </w:p>
    <w:p w14:paraId="3B2D85AD" w14:textId="5C6E0E8B" w:rsidR="00065777" w:rsidRPr="003749B4" w:rsidRDefault="00065777" w:rsidP="00065777">
      <w:pPr>
        <w:overflowPunct/>
        <w:autoSpaceDE/>
        <w:autoSpaceDN/>
        <w:adjustRightInd/>
        <w:jc w:val="both"/>
        <w:textAlignment w:val="auto"/>
        <w:rPr>
          <w:rFonts w:ascii="Bodoni MT Black" w:hAnsi="Bodoni MT Black"/>
          <w:szCs w:val="24"/>
        </w:rPr>
      </w:pPr>
    </w:p>
    <w:p w14:paraId="0530DC64" w14:textId="0CF8ACD6"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 xml:space="preserve">For all the trying times and all the tears you’ve caused through the </w:t>
      </w:r>
      <w:proofErr w:type="gramStart"/>
      <w:r w:rsidRPr="003749B4">
        <w:rPr>
          <w:rFonts w:ascii="Bodoni MT Black" w:hAnsi="Bodoni MT Black"/>
          <w:szCs w:val="24"/>
        </w:rPr>
        <w:t>years;</w:t>
      </w:r>
      <w:proofErr w:type="gramEnd"/>
      <w:r w:rsidRPr="003749B4">
        <w:rPr>
          <w:rFonts w:ascii="Bodoni MT Black" w:hAnsi="Bodoni MT Black"/>
          <w:szCs w:val="24"/>
        </w:rPr>
        <w:t xml:space="preserve"> No Charge.</w:t>
      </w:r>
    </w:p>
    <w:p w14:paraId="3B0B3741" w14:textId="38538437" w:rsidR="00065777" w:rsidRPr="003749B4" w:rsidRDefault="00065777" w:rsidP="00065777">
      <w:pPr>
        <w:overflowPunct/>
        <w:autoSpaceDE/>
        <w:autoSpaceDN/>
        <w:adjustRightInd/>
        <w:jc w:val="both"/>
        <w:textAlignment w:val="auto"/>
        <w:rPr>
          <w:rFonts w:ascii="Bodoni MT Black" w:hAnsi="Bodoni MT Black"/>
          <w:szCs w:val="24"/>
        </w:rPr>
      </w:pPr>
    </w:p>
    <w:p w14:paraId="77041662" w14:textId="60D93AD8"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For all the nights that were filled with dread, and for the worries I knew were ahead: No Charge.</w:t>
      </w:r>
    </w:p>
    <w:p w14:paraId="08B3589F" w14:textId="635B91AB" w:rsidR="00065777" w:rsidRPr="003749B4" w:rsidRDefault="00065777" w:rsidP="00065777">
      <w:pPr>
        <w:overflowPunct/>
        <w:autoSpaceDE/>
        <w:autoSpaceDN/>
        <w:adjustRightInd/>
        <w:jc w:val="both"/>
        <w:textAlignment w:val="auto"/>
        <w:rPr>
          <w:rFonts w:ascii="Bodoni MT Black" w:hAnsi="Bodoni MT Black"/>
          <w:szCs w:val="24"/>
        </w:rPr>
      </w:pPr>
    </w:p>
    <w:p w14:paraId="4AF03904" w14:textId="34AB0DF5"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For the toys, food, clothes, and even wiping your nose: No Charge.</w:t>
      </w:r>
    </w:p>
    <w:p w14:paraId="21433637" w14:textId="2A839707" w:rsidR="00065777" w:rsidRPr="003749B4" w:rsidRDefault="00065777" w:rsidP="00065777">
      <w:pPr>
        <w:overflowPunct/>
        <w:autoSpaceDE/>
        <w:autoSpaceDN/>
        <w:adjustRightInd/>
        <w:jc w:val="both"/>
        <w:textAlignment w:val="auto"/>
        <w:rPr>
          <w:rFonts w:ascii="Bodoni MT Black" w:hAnsi="Bodoni MT Black"/>
          <w:szCs w:val="24"/>
        </w:rPr>
      </w:pPr>
    </w:p>
    <w:p w14:paraId="1545A01E" w14:textId="3D4B98E8"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Son, when you add it up, the cost of my love is: No Charge.</w:t>
      </w:r>
    </w:p>
    <w:p w14:paraId="1835BF1F" w14:textId="60F1BCA3" w:rsidR="00065777" w:rsidRPr="003749B4" w:rsidRDefault="00065777" w:rsidP="00065777">
      <w:pPr>
        <w:overflowPunct/>
        <w:autoSpaceDE/>
        <w:autoSpaceDN/>
        <w:adjustRightInd/>
        <w:jc w:val="both"/>
        <w:textAlignment w:val="auto"/>
        <w:rPr>
          <w:rFonts w:ascii="Bodoni MT Black" w:hAnsi="Bodoni MT Black"/>
          <w:szCs w:val="24"/>
        </w:rPr>
      </w:pPr>
    </w:p>
    <w:p w14:paraId="34DE91C8" w14:textId="61F4CF2B" w:rsidR="00065777" w:rsidRPr="003749B4" w:rsidRDefault="00065777" w:rsidP="00065777">
      <w:pPr>
        <w:overflowPunct/>
        <w:autoSpaceDE/>
        <w:autoSpaceDN/>
        <w:adjustRightInd/>
        <w:jc w:val="both"/>
        <w:textAlignment w:val="auto"/>
        <w:rPr>
          <w:rFonts w:ascii="Bodoni MT Black" w:hAnsi="Bodoni MT Black"/>
          <w:szCs w:val="24"/>
        </w:rPr>
      </w:pPr>
      <w:r w:rsidRPr="003749B4">
        <w:rPr>
          <w:rFonts w:ascii="Bodoni MT Black" w:hAnsi="Bodoni MT Black"/>
          <w:szCs w:val="24"/>
        </w:rPr>
        <w:t>When the boy finished reading what his mother had written, there were big tears in his eyes, and he looked straight at her and said, “Mom, I sure do love you.” Then he took the pen and in great big letters wrote: “PAID IN FULL.’</w:t>
      </w:r>
    </w:p>
    <w:p w14:paraId="07BC9E4F" w14:textId="6A11EF93" w:rsidR="00065777" w:rsidRPr="003749B4" w:rsidRDefault="00065777" w:rsidP="00065777">
      <w:pPr>
        <w:overflowPunct/>
        <w:autoSpaceDE/>
        <w:autoSpaceDN/>
        <w:adjustRightInd/>
        <w:jc w:val="both"/>
        <w:textAlignment w:val="auto"/>
        <w:rPr>
          <w:rFonts w:ascii="Bodoni MT Black" w:hAnsi="Bodoni MT Black"/>
          <w:szCs w:val="24"/>
        </w:rPr>
      </w:pPr>
    </w:p>
    <w:p w14:paraId="4D20C10E" w14:textId="46F3E5F0" w:rsidR="00065777" w:rsidRPr="003749B4" w:rsidRDefault="00065777" w:rsidP="00065777">
      <w:pPr>
        <w:overflowPunct/>
        <w:autoSpaceDE/>
        <w:autoSpaceDN/>
        <w:adjustRightInd/>
        <w:jc w:val="right"/>
        <w:textAlignment w:val="auto"/>
        <w:rPr>
          <w:rFonts w:ascii="Bodoni MT Black" w:hAnsi="Bodoni MT Black"/>
          <w:szCs w:val="24"/>
        </w:rPr>
      </w:pPr>
      <w:r w:rsidRPr="003749B4">
        <w:rPr>
          <w:rFonts w:ascii="Bodoni MT Black" w:hAnsi="Bodoni MT Black"/>
          <w:szCs w:val="24"/>
        </w:rPr>
        <w:t>-Author Unknown</w:t>
      </w:r>
    </w:p>
    <w:p w14:paraId="15C8F9DD" w14:textId="5A26464F" w:rsidR="00065777" w:rsidRDefault="00065777" w:rsidP="00065777">
      <w:pPr>
        <w:overflowPunct/>
        <w:autoSpaceDE/>
        <w:autoSpaceDN/>
        <w:adjustRightInd/>
        <w:jc w:val="right"/>
        <w:textAlignment w:val="auto"/>
        <w:rPr>
          <w:rFonts w:ascii="Bodoni MT Black" w:hAnsi="Bodoni MT Black"/>
          <w:sz w:val="22"/>
          <w:szCs w:val="22"/>
        </w:rPr>
      </w:pPr>
    </w:p>
    <w:p w14:paraId="0964394B" w14:textId="7E1029F8" w:rsidR="00065777" w:rsidRPr="003749B4" w:rsidRDefault="00065777" w:rsidP="00065777">
      <w:pPr>
        <w:overflowPunct/>
        <w:autoSpaceDE/>
        <w:autoSpaceDN/>
        <w:adjustRightInd/>
        <w:jc w:val="center"/>
        <w:textAlignment w:val="auto"/>
        <w:rPr>
          <w:rFonts w:ascii="Bodoni MT Black" w:hAnsi="Bodoni MT Black"/>
          <w:i/>
          <w:iCs/>
          <w:sz w:val="28"/>
          <w:szCs w:val="28"/>
        </w:rPr>
      </w:pPr>
      <w:r w:rsidRPr="003749B4">
        <w:rPr>
          <w:rFonts w:ascii="Bodoni MT Black" w:hAnsi="Bodoni MT Black"/>
          <w:i/>
          <w:iCs/>
          <w:sz w:val="28"/>
          <w:szCs w:val="28"/>
        </w:rPr>
        <w:t>“I can do all thing through Christ.”</w:t>
      </w:r>
    </w:p>
    <w:p w14:paraId="4D26F871" w14:textId="1AE5AF4F" w:rsidR="00065777" w:rsidRDefault="00065777" w:rsidP="00065777">
      <w:pPr>
        <w:overflowPunct/>
        <w:autoSpaceDE/>
        <w:autoSpaceDN/>
        <w:adjustRightInd/>
        <w:jc w:val="center"/>
        <w:textAlignment w:val="auto"/>
        <w:rPr>
          <w:rFonts w:ascii="Bodoni MT Black" w:hAnsi="Bodoni MT Black"/>
          <w:sz w:val="28"/>
          <w:szCs w:val="28"/>
        </w:rPr>
      </w:pPr>
      <w:r w:rsidRPr="003749B4">
        <w:rPr>
          <w:rFonts w:ascii="Bodoni MT Black" w:hAnsi="Bodoni MT Black"/>
          <w:sz w:val="28"/>
          <w:szCs w:val="28"/>
        </w:rPr>
        <w:t xml:space="preserve">                </w:t>
      </w:r>
      <w:r w:rsidR="003749B4" w:rsidRPr="003749B4">
        <w:rPr>
          <w:rFonts w:ascii="Bodoni MT Black" w:hAnsi="Bodoni MT Black"/>
          <w:sz w:val="28"/>
          <w:szCs w:val="28"/>
        </w:rPr>
        <w:tab/>
      </w:r>
      <w:r w:rsidR="003749B4" w:rsidRPr="003749B4">
        <w:rPr>
          <w:rFonts w:ascii="Bodoni MT Black" w:hAnsi="Bodoni MT Black"/>
          <w:sz w:val="28"/>
          <w:szCs w:val="28"/>
        </w:rPr>
        <w:tab/>
      </w:r>
      <w:r w:rsidR="003749B4" w:rsidRPr="003749B4">
        <w:rPr>
          <w:rFonts w:ascii="Bodoni MT Black" w:hAnsi="Bodoni MT Black"/>
          <w:sz w:val="28"/>
          <w:szCs w:val="28"/>
        </w:rPr>
        <w:tab/>
      </w:r>
      <w:r w:rsidR="003749B4" w:rsidRPr="003749B4">
        <w:rPr>
          <w:rFonts w:ascii="Bodoni MT Black" w:hAnsi="Bodoni MT Black"/>
          <w:sz w:val="28"/>
          <w:szCs w:val="28"/>
        </w:rPr>
        <w:tab/>
      </w:r>
      <w:r w:rsidR="003749B4" w:rsidRPr="003749B4">
        <w:rPr>
          <w:rFonts w:ascii="Bodoni MT Black" w:hAnsi="Bodoni MT Black"/>
          <w:sz w:val="28"/>
          <w:szCs w:val="28"/>
        </w:rPr>
        <w:tab/>
      </w:r>
      <w:r w:rsidR="003749B4" w:rsidRPr="003749B4">
        <w:rPr>
          <w:rFonts w:ascii="Bodoni MT Black" w:hAnsi="Bodoni MT Black"/>
          <w:sz w:val="28"/>
          <w:szCs w:val="28"/>
        </w:rPr>
        <w:tab/>
      </w:r>
      <w:r w:rsidR="003749B4" w:rsidRPr="003749B4">
        <w:rPr>
          <w:rFonts w:ascii="Bodoni MT Black" w:hAnsi="Bodoni MT Black"/>
          <w:sz w:val="28"/>
          <w:szCs w:val="28"/>
        </w:rPr>
        <w:tab/>
      </w:r>
      <w:r w:rsidRPr="003749B4">
        <w:rPr>
          <w:rFonts w:ascii="Bodoni MT Black" w:hAnsi="Bodoni MT Black"/>
          <w:sz w:val="28"/>
          <w:szCs w:val="28"/>
        </w:rPr>
        <w:t>Philippians 4:13</w:t>
      </w:r>
    </w:p>
    <w:p w14:paraId="78832A82" w14:textId="5B02C200" w:rsidR="003749B4" w:rsidRDefault="003749B4" w:rsidP="00065777">
      <w:pPr>
        <w:overflowPunct/>
        <w:autoSpaceDE/>
        <w:autoSpaceDN/>
        <w:adjustRightInd/>
        <w:jc w:val="center"/>
        <w:textAlignment w:val="auto"/>
        <w:rPr>
          <w:rFonts w:ascii="Bodoni MT Black" w:hAnsi="Bodoni MT Black"/>
          <w:sz w:val="28"/>
          <w:szCs w:val="28"/>
        </w:rPr>
      </w:pPr>
    </w:p>
    <w:p w14:paraId="13D94EBF" w14:textId="79A87673" w:rsidR="003749B4" w:rsidRPr="003749B4" w:rsidRDefault="003749B4" w:rsidP="003749B4">
      <w:pPr>
        <w:overflowPunct/>
        <w:autoSpaceDE/>
        <w:autoSpaceDN/>
        <w:adjustRightInd/>
        <w:jc w:val="right"/>
        <w:textAlignment w:val="auto"/>
        <w:rPr>
          <w:rFonts w:ascii="Bodoni MT Black" w:hAnsi="Bodoni MT Black"/>
          <w:szCs w:val="24"/>
        </w:rPr>
      </w:pPr>
      <w:r w:rsidRPr="003749B4">
        <w:rPr>
          <w:rFonts w:ascii="Bodoni MT Black" w:hAnsi="Bodoni MT Black"/>
          <w:szCs w:val="24"/>
        </w:rPr>
        <w:t>Copied from House to House Heart to Heart</w:t>
      </w:r>
    </w:p>
    <w:p w14:paraId="4ED504C6" w14:textId="05774E7D" w:rsidR="003749B4" w:rsidRPr="003749B4" w:rsidRDefault="003749B4" w:rsidP="003749B4">
      <w:pPr>
        <w:overflowPunct/>
        <w:autoSpaceDE/>
        <w:autoSpaceDN/>
        <w:adjustRightInd/>
        <w:jc w:val="right"/>
        <w:textAlignment w:val="auto"/>
        <w:rPr>
          <w:rFonts w:ascii="Bodoni MT Black" w:hAnsi="Bodoni MT Black"/>
          <w:szCs w:val="24"/>
        </w:rPr>
      </w:pPr>
      <w:r w:rsidRPr="003749B4">
        <w:rPr>
          <w:rFonts w:ascii="Bodoni MT Black" w:hAnsi="Bodoni MT Black"/>
          <w:szCs w:val="24"/>
        </w:rPr>
        <w:t>Volume 17 Number 3</w:t>
      </w:r>
    </w:p>
    <w:p w14:paraId="2E5657B5" w14:textId="416F8BD4" w:rsidR="00065777" w:rsidRDefault="00065777" w:rsidP="00065777">
      <w:pPr>
        <w:overflowPunct/>
        <w:autoSpaceDE/>
        <w:autoSpaceDN/>
        <w:adjustRightInd/>
        <w:jc w:val="both"/>
        <w:textAlignment w:val="auto"/>
        <w:rPr>
          <w:rFonts w:ascii="Bodoni MT Black" w:hAnsi="Bodoni MT Black"/>
          <w:sz w:val="22"/>
          <w:szCs w:val="22"/>
        </w:rPr>
      </w:pPr>
    </w:p>
    <w:p w14:paraId="516183F1" w14:textId="6A278B90" w:rsidR="00436EB4" w:rsidRPr="00886F8D" w:rsidRDefault="00436EB4" w:rsidP="002F32D0">
      <w:pPr>
        <w:jc w:val="both"/>
        <w:rPr>
          <w:sz w:val="12"/>
          <w:szCs w:val="12"/>
          <w:u w:val="single"/>
        </w:rPr>
        <w:sectPr w:rsidR="00436EB4" w:rsidRPr="00886F8D" w:rsidSect="00D7662A">
          <w:type w:val="continuous"/>
          <w:pgSz w:w="12240" w:h="15840" w:code="1"/>
          <w:pgMar w:top="1440" w:right="1440" w:bottom="720" w:left="1440" w:header="1440" w:footer="1440" w:gutter="0"/>
          <w:cols w:sep="1" w:space="720"/>
          <w:noEndnote/>
          <w:docGrid w:linePitch="326"/>
        </w:sectPr>
      </w:pPr>
    </w:p>
    <w:p w14:paraId="250F96EF" w14:textId="77777777" w:rsidR="00E67D0B" w:rsidRDefault="00E67D0B" w:rsidP="002F32D0">
      <w:pPr>
        <w:jc w:val="both"/>
        <w:rPr>
          <w:rFonts w:ascii="Maiandra GD" w:hAnsi="Maiandra GD"/>
          <w:b/>
          <w:bCs/>
          <w:iCs/>
          <w:sz w:val="20"/>
        </w:rPr>
        <w:sectPr w:rsidR="00E67D0B"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7777777" w:rsidR="00D7662A" w:rsidRPr="00015B7B" w:rsidRDefault="00D7662A" w:rsidP="00CB760A">
      <w:pPr>
        <w:overflowPunct/>
        <w:autoSpaceDE/>
        <w:autoSpaceDN/>
        <w:adjustRightInd/>
        <w:textAlignment w:val="auto"/>
        <w:rPr>
          <w:rFonts w:ascii="Book Antiqua" w:hAnsi="Book Antiqua"/>
          <w:bCs/>
          <w:iCs/>
          <w:sz w:val="30"/>
          <w:szCs w:val="30"/>
          <w:u w:val="single"/>
        </w:rPr>
        <w:sectPr w:rsidR="00D7662A"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7C9B8EAE" w14:textId="77777777" w:rsidR="0018041E" w:rsidRPr="00D97F52" w:rsidRDefault="0018041E" w:rsidP="0018041E">
      <w:pPr>
        <w:pStyle w:val="NoSpacing"/>
        <w:jc w:val="both"/>
        <w:rPr>
          <w:rFonts w:ascii="Bodoni MT Black" w:hAnsi="Bodoni MT Black"/>
          <w:caps/>
          <w:sz w:val="40"/>
          <w:szCs w:val="40"/>
          <w:u w:val="single"/>
        </w:rPr>
      </w:pPr>
      <w:r w:rsidRPr="00647AD1">
        <w:rPr>
          <w:rFonts w:ascii="Bodoni MT Black" w:hAnsi="Bodoni MT Black"/>
          <w:caps/>
          <w:sz w:val="40"/>
          <w:szCs w:val="40"/>
          <w:u w:val="single"/>
        </w:rPr>
        <w:lastRenderedPageBreak/>
        <w:t>TEEN NEWS</w:t>
      </w:r>
    </w:p>
    <w:p w14:paraId="76BD9DB9" w14:textId="77777777" w:rsidR="0018041E" w:rsidRDefault="0018041E" w:rsidP="0018041E">
      <w:pPr>
        <w:pStyle w:val="NoSpacing"/>
        <w:jc w:val="both"/>
        <w:rPr>
          <w:rFonts w:ascii="Bodoni MT Black" w:hAnsi="Bodoni MT Black"/>
          <w:caps/>
          <w:sz w:val="24"/>
          <w:szCs w:val="24"/>
        </w:rPr>
      </w:pPr>
    </w:p>
    <w:p w14:paraId="6358AD6D" w14:textId="70DC7BD0" w:rsidR="0018041E" w:rsidRPr="003749B4" w:rsidRDefault="0018041E" w:rsidP="0018041E">
      <w:pPr>
        <w:pStyle w:val="NoSpacing"/>
        <w:jc w:val="both"/>
        <w:rPr>
          <w:rFonts w:ascii="Georgia Pro Black" w:hAnsi="Georgia Pro Black"/>
          <w:caps/>
          <w:sz w:val="28"/>
          <w:szCs w:val="28"/>
        </w:rPr>
      </w:pPr>
      <w:r w:rsidRPr="003749B4">
        <w:rPr>
          <w:rFonts w:ascii="Georgia Pro Black" w:hAnsi="Georgia Pro Black"/>
          <w:sz w:val="28"/>
          <w:szCs w:val="28"/>
        </w:rPr>
        <w:t xml:space="preserve">We have almost made it through 2020!  It has been a wild and crazy ride.  We have experienced ups and downs, but I do believe that we are coming out stronger!  We just had our first family outreach (Trunk or Treat) event since the pandemic started.  We planned to have about 40 children come to this event.  </w:t>
      </w:r>
      <w:proofErr w:type="gramStart"/>
      <w:r w:rsidRPr="003749B4">
        <w:rPr>
          <w:rFonts w:ascii="Georgia Pro Black" w:hAnsi="Georgia Pro Black"/>
          <w:sz w:val="28"/>
          <w:szCs w:val="28"/>
        </w:rPr>
        <w:t>WOW,</w:t>
      </w:r>
      <w:proofErr w:type="gramEnd"/>
      <w:r w:rsidRPr="003749B4">
        <w:rPr>
          <w:rFonts w:ascii="Georgia Pro Black" w:hAnsi="Georgia Pro Black"/>
          <w:sz w:val="28"/>
          <w:szCs w:val="28"/>
        </w:rPr>
        <w:t xml:space="preserve"> were we blown away!  We ran out of candy in the first 20 minutes of the event and had to run get more!  Everyone</w:t>
      </w:r>
      <w:r w:rsidR="00D418D8">
        <w:rPr>
          <w:rFonts w:ascii="Georgia Pro Black" w:hAnsi="Georgia Pro Black"/>
          <w:sz w:val="28"/>
          <w:szCs w:val="28"/>
        </w:rPr>
        <w:t xml:space="preserve"> </w:t>
      </w:r>
      <w:r w:rsidRPr="003749B4">
        <w:rPr>
          <w:rFonts w:ascii="Georgia Pro Black" w:hAnsi="Georgia Pro Black"/>
          <w:sz w:val="28"/>
          <w:szCs w:val="28"/>
        </w:rPr>
        <w:t>I’ve talked to thinks we had between 300-400 people (children and adults) come through our Trunk or Treat event</w:t>
      </w:r>
      <w:r w:rsidR="003749B4">
        <w:rPr>
          <w:rFonts w:ascii="Georgia Pro Black" w:hAnsi="Georgia Pro Black"/>
          <w:sz w:val="28"/>
          <w:szCs w:val="28"/>
        </w:rPr>
        <w:t>.</w:t>
      </w:r>
      <w:r w:rsidRPr="003749B4">
        <w:rPr>
          <w:rFonts w:ascii="Georgia Pro Black" w:hAnsi="Georgia Pro Black"/>
          <w:sz w:val="28"/>
          <w:szCs w:val="28"/>
        </w:rPr>
        <w:t xml:space="preserve">  It definitely gave me a boost of energy!  I cannot wait to see what the rest of this year has to offer us here at University.</w:t>
      </w:r>
      <w:r w:rsidRPr="003749B4">
        <w:rPr>
          <w:rFonts w:ascii="Georgia Pro Black" w:hAnsi="Georgia Pro Black"/>
          <w:caps/>
          <w:sz w:val="28"/>
          <w:szCs w:val="28"/>
        </w:rPr>
        <w:tab/>
      </w:r>
    </w:p>
    <w:p w14:paraId="5A62C4CD" w14:textId="77777777" w:rsidR="0018041E" w:rsidRPr="003749B4" w:rsidRDefault="0018041E" w:rsidP="0018041E">
      <w:pPr>
        <w:jc w:val="both"/>
        <w:rPr>
          <w:rFonts w:ascii="Georgia Pro Black" w:hAnsi="Georgia Pro Black"/>
          <w:b/>
          <w:bCs/>
          <w:color w:val="404040"/>
        </w:rPr>
      </w:pPr>
    </w:p>
    <w:p w14:paraId="1A24C0C5" w14:textId="77777777" w:rsidR="0018041E" w:rsidRPr="003749B4" w:rsidRDefault="0018041E" w:rsidP="0018041E">
      <w:pPr>
        <w:jc w:val="both"/>
        <w:rPr>
          <w:rFonts w:ascii="Georgia Pro Black" w:hAnsi="Georgia Pro Black"/>
          <w:b/>
          <w:bCs/>
          <w:color w:val="404040"/>
          <w:sz w:val="28"/>
          <w:szCs w:val="28"/>
        </w:rPr>
      </w:pPr>
      <w:r w:rsidRPr="003749B4">
        <w:rPr>
          <w:rFonts w:ascii="Georgia Pro Black" w:hAnsi="Georgia Pro Black"/>
          <w:b/>
          <w:bCs/>
          <w:color w:val="404040"/>
          <w:sz w:val="28"/>
          <w:szCs w:val="28"/>
        </w:rPr>
        <w:t>Your Partner in Ministry,</w:t>
      </w:r>
    </w:p>
    <w:p w14:paraId="0F04064F" w14:textId="77777777" w:rsidR="0018041E" w:rsidRPr="003749B4" w:rsidRDefault="0018041E" w:rsidP="0018041E">
      <w:pPr>
        <w:jc w:val="both"/>
        <w:rPr>
          <w:rFonts w:ascii="Georgia Pro Black" w:hAnsi="Georgia Pro Black"/>
          <w:b/>
          <w:bCs/>
          <w:sz w:val="28"/>
          <w:szCs w:val="28"/>
        </w:rPr>
      </w:pPr>
      <w:r w:rsidRPr="003749B4">
        <w:rPr>
          <w:rFonts w:ascii="Georgia Pro Black" w:hAnsi="Georgia Pro Black"/>
          <w:b/>
          <w:bCs/>
          <w:color w:val="404040"/>
          <w:sz w:val="28"/>
          <w:szCs w:val="28"/>
        </w:rPr>
        <w:t>Paul</w:t>
      </w:r>
    </w:p>
    <w:p w14:paraId="2872B5C7" w14:textId="77777777" w:rsidR="0018041E" w:rsidRDefault="0018041E" w:rsidP="0018041E">
      <w:pPr>
        <w:jc w:val="both"/>
        <w:rPr>
          <w:sz w:val="28"/>
          <w:szCs w:val="28"/>
        </w:rPr>
      </w:pPr>
    </w:p>
    <w:p w14:paraId="3E33C096" w14:textId="77777777" w:rsidR="00CD4A74" w:rsidRDefault="00CD4A74" w:rsidP="00D239DB">
      <w:pPr>
        <w:pStyle w:val="NoSpacing"/>
        <w:jc w:val="both"/>
        <w:rPr>
          <w:rFonts w:ascii="Garamond" w:hAnsi="Garamond"/>
          <w:b/>
          <w:bCs/>
        </w:rPr>
      </w:pPr>
    </w:p>
    <w:sectPr w:rsidR="00CD4A74"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CCC" w14:textId="77777777" w:rsidR="00BB287F" w:rsidRDefault="00BB287F">
      <w:r>
        <w:separator/>
      </w:r>
    </w:p>
  </w:endnote>
  <w:endnote w:type="continuationSeparator" w:id="0">
    <w:p w14:paraId="52279466" w14:textId="77777777" w:rsidR="00BB287F" w:rsidRDefault="00B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ヒラギノ角ゴ Pro W3">
    <w:charset w:val="00"/>
    <w:family w:val="roman"/>
    <w:pitch w:val="default"/>
  </w:font>
  <w:font w:name="Berlin Sans FB Demi">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Bodoni MT Black">
    <w:charset w:val="00"/>
    <w:family w:val="roman"/>
    <w:pitch w:val="variable"/>
    <w:sig w:usb0="00000003" w:usb1="00000000" w:usb2="00000000" w:usb3="00000000" w:csb0="00000001" w:csb1="00000000"/>
  </w:font>
  <w:font w:name="Maiandra GD">
    <w:charset w:val="00"/>
    <w:family w:val="swiss"/>
    <w:pitch w:val="variable"/>
    <w:sig w:usb0="00000003" w:usb1="00000000" w:usb2="00000000" w:usb3="00000000" w:csb0="00000001" w:csb1="00000000"/>
  </w:font>
  <w:font w:name="Georgia Pro Black">
    <w:charset w:val="00"/>
    <w:family w:val="roman"/>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022" w14:textId="77777777" w:rsidR="00BB287F" w:rsidRDefault="00BB287F">
      <w:r>
        <w:separator/>
      </w:r>
    </w:p>
  </w:footnote>
  <w:footnote w:type="continuationSeparator" w:id="0">
    <w:p w14:paraId="13DB1ABD" w14:textId="77777777" w:rsidR="00BB287F" w:rsidRDefault="00B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D95"/>
    <w:multiLevelType w:val="hybridMultilevel"/>
    <w:tmpl w:val="75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2"/>
  </w:num>
  <w:num w:numId="2">
    <w:abstractNumId w:val="6"/>
  </w:num>
  <w:num w:numId="3">
    <w:abstractNumId w:val="19"/>
  </w:num>
  <w:num w:numId="4">
    <w:abstractNumId w:val="2"/>
  </w:num>
  <w:num w:numId="5">
    <w:abstractNumId w:val="11"/>
  </w:num>
  <w:num w:numId="6">
    <w:abstractNumId w:val="18"/>
  </w:num>
  <w:num w:numId="7">
    <w:abstractNumId w:val="15"/>
  </w:num>
  <w:num w:numId="8">
    <w:abstractNumId w:val="16"/>
  </w:num>
  <w:num w:numId="9">
    <w:abstractNumId w:val="25"/>
  </w:num>
  <w:num w:numId="10">
    <w:abstractNumId w:val="1"/>
  </w:num>
  <w:num w:numId="11">
    <w:abstractNumId w:val="4"/>
  </w:num>
  <w:num w:numId="12">
    <w:abstractNumId w:val="20"/>
  </w:num>
  <w:num w:numId="13">
    <w:abstractNumId w:val="14"/>
  </w:num>
  <w:num w:numId="14">
    <w:abstractNumId w:val="13"/>
  </w:num>
  <w:num w:numId="15">
    <w:abstractNumId w:val="23"/>
  </w:num>
  <w:num w:numId="16">
    <w:abstractNumId w:val="24"/>
  </w:num>
  <w:num w:numId="17">
    <w:abstractNumId w:val="22"/>
  </w:num>
  <w:num w:numId="18">
    <w:abstractNumId w:val="5"/>
  </w:num>
  <w:num w:numId="19">
    <w:abstractNumId w:val="10"/>
  </w:num>
  <w:num w:numId="20">
    <w:abstractNumId w:val="17"/>
  </w:num>
  <w:num w:numId="21">
    <w:abstractNumId w:val="3"/>
  </w:num>
  <w:num w:numId="22">
    <w:abstractNumId w:val="9"/>
  </w:num>
  <w:num w:numId="23">
    <w:abstractNumId w:val="26"/>
  </w:num>
  <w:num w:numId="24">
    <w:abstractNumId w:val="21"/>
  </w:num>
  <w:num w:numId="25">
    <w:abstractNumId w:val="8"/>
  </w:num>
  <w:num w:numId="26">
    <w:abstractNumId w:val="7"/>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7"/>
    <w:rsid w:val="0000079A"/>
    <w:rsid w:val="0000141B"/>
    <w:rsid w:val="000015C5"/>
    <w:rsid w:val="000025DC"/>
    <w:rsid w:val="0000488D"/>
    <w:rsid w:val="00004B74"/>
    <w:rsid w:val="000064FD"/>
    <w:rsid w:val="00007D8D"/>
    <w:rsid w:val="000118A8"/>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2E0C"/>
    <w:rsid w:val="00054ADA"/>
    <w:rsid w:val="00057E6F"/>
    <w:rsid w:val="00060102"/>
    <w:rsid w:val="00060247"/>
    <w:rsid w:val="00061033"/>
    <w:rsid w:val="00062278"/>
    <w:rsid w:val="0006396A"/>
    <w:rsid w:val="00063B42"/>
    <w:rsid w:val="00064C2C"/>
    <w:rsid w:val="00065777"/>
    <w:rsid w:val="000666DF"/>
    <w:rsid w:val="00066BFE"/>
    <w:rsid w:val="000670DC"/>
    <w:rsid w:val="000727EB"/>
    <w:rsid w:val="00076E76"/>
    <w:rsid w:val="00077DEF"/>
    <w:rsid w:val="00077FAD"/>
    <w:rsid w:val="00085A06"/>
    <w:rsid w:val="0008630C"/>
    <w:rsid w:val="00086C39"/>
    <w:rsid w:val="0009418F"/>
    <w:rsid w:val="00094AAE"/>
    <w:rsid w:val="00095B8F"/>
    <w:rsid w:val="0009657E"/>
    <w:rsid w:val="000A2B4A"/>
    <w:rsid w:val="000A3008"/>
    <w:rsid w:val="000A4489"/>
    <w:rsid w:val="000A675F"/>
    <w:rsid w:val="000A749F"/>
    <w:rsid w:val="000B5954"/>
    <w:rsid w:val="000B5B69"/>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F00EA"/>
    <w:rsid w:val="000F0263"/>
    <w:rsid w:val="000F4832"/>
    <w:rsid w:val="000F747D"/>
    <w:rsid w:val="001026DC"/>
    <w:rsid w:val="00103386"/>
    <w:rsid w:val="00103A41"/>
    <w:rsid w:val="00104DFA"/>
    <w:rsid w:val="001055D6"/>
    <w:rsid w:val="00106321"/>
    <w:rsid w:val="00106836"/>
    <w:rsid w:val="00106EAB"/>
    <w:rsid w:val="001115FF"/>
    <w:rsid w:val="00112B13"/>
    <w:rsid w:val="001133CA"/>
    <w:rsid w:val="001174F2"/>
    <w:rsid w:val="00117FB3"/>
    <w:rsid w:val="00120A66"/>
    <w:rsid w:val="00120D37"/>
    <w:rsid w:val="001225CF"/>
    <w:rsid w:val="00123A67"/>
    <w:rsid w:val="00123F06"/>
    <w:rsid w:val="0012459A"/>
    <w:rsid w:val="00126E23"/>
    <w:rsid w:val="0013119D"/>
    <w:rsid w:val="00131719"/>
    <w:rsid w:val="00133C58"/>
    <w:rsid w:val="00134076"/>
    <w:rsid w:val="00135E47"/>
    <w:rsid w:val="00136266"/>
    <w:rsid w:val="00136CC6"/>
    <w:rsid w:val="00137D74"/>
    <w:rsid w:val="0014220D"/>
    <w:rsid w:val="0014349C"/>
    <w:rsid w:val="00144242"/>
    <w:rsid w:val="001442FC"/>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041E"/>
    <w:rsid w:val="00181BD7"/>
    <w:rsid w:val="001825FC"/>
    <w:rsid w:val="00184A3E"/>
    <w:rsid w:val="001850B6"/>
    <w:rsid w:val="00185531"/>
    <w:rsid w:val="00185561"/>
    <w:rsid w:val="00185D1A"/>
    <w:rsid w:val="00186C4E"/>
    <w:rsid w:val="001874AA"/>
    <w:rsid w:val="001920DC"/>
    <w:rsid w:val="001931F2"/>
    <w:rsid w:val="00193DC2"/>
    <w:rsid w:val="001A1ECB"/>
    <w:rsid w:val="001A439A"/>
    <w:rsid w:val="001A50BF"/>
    <w:rsid w:val="001A7A7D"/>
    <w:rsid w:val="001B0104"/>
    <w:rsid w:val="001B11AD"/>
    <w:rsid w:val="001B12EC"/>
    <w:rsid w:val="001B1775"/>
    <w:rsid w:val="001B2262"/>
    <w:rsid w:val="001B66D9"/>
    <w:rsid w:val="001C2AA1"/>
    <w:rsid w:val="001C2D62"/>
    <w:rsid w:val="001C321A"/>
    <w:rsid w:val="001C35F9"/>
    <w:rsid w:val="001C4D30"/>
    <w:rsid w:val="001C5713"/>
    <w:rsid w:val="001C70F0"/>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06CE9"/>
    <w:rsid w:val="00211240"/>
    <w:rsid w:val="00213AD8"/>
    <w:rsid w:val="00216FAF"/>
    <w:rsid w:val="002173B8"/>
    <w:rsid w:val="00217AD9"/>
    <w:rsid w:val="00220709"/>
    <w:rsid w:val="00223B19"/>
    <w:rsid w:val="00225185"/>
    <w:rsid w:val="002254C6"/>
    <w:rsid w:val="002262EA"/>
    <w:rsid w:val="00227B0B"/>
    <w:rsid w:val="00230833"/>
    <w:rsid w:val="0023266E"/>
    <w:rsid w:val="00232F70"/>
    <w:rsid w:val="00233361"/>
    <w:rsid w:val="0023361D"/>
    <w:rsid w:val="00233C4C"/>
    <w:rsid w:val="002341B4"/>
    <w:rsid w:val="002348AA"/>
    <w:rsid w:val="00234F64"/>
    <w:rsid w:val="0023501B"/>
    <w:rsid w:val="00235076"/>
    <w:rsid w:val="0023765C"/>
    <w:rsid w:val="0024041A"/>
    <w:rsid w:val="00240F5B"/>
    <w:rsid w:val="00241280"/>
    <w:rsid w:val="002417B6"/>
    <w:rsid w:val="002422E7"/>
    <w:rsid w:val="0024374D"/>
    <w:rsid w:val="002455EB"/>
    <w:rsid w:val="00247129"/>
    <w:rsid w:val="0025131F"/>
    <w:rsid w:val="00252300"/>
    <w:rsid w:val="0025290F"/>
    <w:rsid w:val="00254760"/>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43C"/>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3820"/>
    <w:rsid w:val="002A7107"/>
    <w:rsid w:val="002A7A17"/>
    <w:rsid w:val="002B2138"/>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3F7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417C"/>
    <w:rsid w:val="00335B37"/>
    <w:rsid w:val="00336DAE"/>
    <w:rsid w:val="00337659"/>
    <w:rsid w:val="00342A90"/>
    <w:rsid w:val="00344556"/>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1FD9"/>
    <w:rsid w:val="003625C2"/>
    <w:rsid w:val="0036298C"/>
    <w:rsid w:val="00363A99"/>
    <w:rsid w:val="00365CA7"/>
    <w:rsid w:val="00365CCC"/>
    <w:rsid w:val="00367090"/>
    <w:rsid w:val="0037014E"/>
    <w:rsid w:val="00373089"/>
    <w:rsid w:val="003749B4"/>
    <w:rsid w:val="00375C57"/>
    <w:rsid w:val="00375FB6"/>
    <w:rsid w:val="00376AE1"/>
    <w:rsid w:val="00376D1A"/>
    <w:rsid w:val="00377DD9"/>
    <w:rsid w:val="00382774"/>
    <w:rsid w:val="00382820"/>
    <w:rsid w:val="00385687"/>
    <w:rsid w:val="00386A97"/>
    <w:rsid w:val="00386B16"/>
    <w:rsid w:val="0038725F"/>
    <w:rsid w:val="00390D95"/>
    <w:rsid w:val="00391603"/>
    <w:rsid w:val="00393DD1"/>
    <w:rsid w:val="00394EA6"/>
    <w:rsid w:val="0039684D"/>
    <w:rsid w:val="00397918"/>
    <w:rsid w:val="003A04C0"/>
    <w:rsid w:val="003A26C4"/>
    <w:rsid w:val="003A3FD0"/>
    <w:rsid w:val="003A5E59"/>
    <w:rsid w:val="003A6DF3"/>
    <w:rsid w:val="003B0A65"/>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D73A0"/>
    <w:rsid w:val="003E1E72"/>
    <w:rsid w:val="003E1FA5"/>
    <w:rsid w:val="003E2B50"/>
    <w:rsid w:val="003E343B"/>
    <w:rsid w:val="003E4A15"/>
    <w:rsid w:val="003E7832"/>
    <w:rsid w:val="003F0A0F"/>
    <w:rsid w:val="003F0EF3"/>
    <w:rsid w:val="003F156C"/>
    <w:rsid w:val="003F1A33"/>
    <w:rsid w:val="003F25F0"/>
    <w:rsid w:val="003F3096"/>
    <w:rsid w:val="003F36EF"/>
    <w:rsid w:val="003F3EE2"/>
    <w:rsid w:val="003F49E2"/>
    <w:rsid w:val="003F4D51"/>
    <w:rsid w:val="003F5CF3"/>
    <w:rsid w:val="003F6846"/>
    <w:rsid w:val="003F6AE4"/>
    <w:rsid w:val="003F6D6E"/>
    <w:rsid w:val="003F709D"/>
    <w:rsid w:val="00400897"/>
    <w:rsid w:val="00400A80"/>
    <w:rsid w:val="004022D3"/>
    <w:rsid w:val="00402863"/>
    <w:rsid w:val="00403157"/>
    <w:rsid w:val="00404224"/>
    <w:rsid w:val="004055E2"/>
    <w:rsid w:val="00406178"/>
    <w:rsid w:val="0041084A"/>
    <w:rsid w:val="00413299"/>
    <w:rsid w:val="00413794"/>
    <w:rsid w:val="00413FF5"/>
    <w:rsid w:val="004154C1"/>
    <w:rsid w:val="00416695"/>
    <w:rsid w:val="00417D1E"/>
    <w:rsid w:val="004245C1"/>
    <w:rsid w:val="0043114D"/>
    <w:rsid w:val="004313D8"/>
    <w:rsid w:val="00431D0C"/>
    <w:rsid w:val="00433C33"/>
    <w:rsid w:val="00435B2F"/>
    <w:rsid w:val="004361AD"/>
    <w:rsid w:val="00436809"/>
    <w:rsid w:val="00436EB4"/>
    <w:rsid w:val="0044060D"/>
    <w:rsid w:val="0044087E"/>
    <w:rsid w:val="0044128E"/>
    <w:rsid w:val="00442AAA"/>
    <w:rsid w:val="00447EF0"/>
    <w:rsid w:val="004501F2"/>
    <w:rsid w:val="00453702"/>
    <w:rsid w:val="00455676"/>
    <w:rsid w:val="00455E83"/>
    <w:rsid w:val="00455F9D"/>
    <w:rsid w:val="004561E3"/>
    <w:rsid w:val="004565E9"/>
    <w:rsid w:val="00460944"/>
    <w:rsid w:val="004627B1"/>
    <w:rsid w:val="00464BED"/>
    <w:rsid w:val="00464DF2"/>
    <w:rsid w:val="004654B6"/>
    <w:rsid w:val="00465E27"/>
    <w:rsid w:val="00467D9F"/>
    <w:rsid w:val="00472CFF"/>
    <w:rsid w:val="004730EB"/>
    <w:rsid w:val="00473E18"/>
    <w:rsid w:val="0047507C"/>
    <w:rsid w:val="00475952"/>
    <w:rsid w:val="00481741"/>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97E30"/>
    <w:rsid w:val="004A0669"/>
    <w:rsid w:val="004A1550"/>
    <w:rsid w:val="004A1697"/>
    <w:rsid w:val="004A347B"/>
    <w:rsid w:val="004A381E"/>
    <w:rsid w:val="004A4BBF"/>
    <w:rsid w:val="004B0954"/>
    <w:rsid w:val="004B1234"/>
    <w:rsid w:val="004B3E95"/>
    <w:rsid w:val="004B3F76"/>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45F5"/>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66B96"/>
    <w:rsid w:val="0057136A"/>
    <w:rsid w:val="00571C89"/>
    <w:rsid w:val="00571EDA"/>
    <w:rsid w:val="00575737"/>
    <w:rsid w:val="005832F6"/>
    <w:rsid w:val="0058376C"/>
    <w:rsid w:val="00583A96"/>
    <w:rsid w:val="0058794F"/>
    <w:rsid w:val="00587A78"/>
    <w:rsid w:val="00587DF4"/>
    <w:rsid w:val="00592994"/>
    <w:rsid w:val="00592A40"/>
    <w:rsid w:val="00593B8C"/>
    <w:rsid w:val="005A05F9"/>
    <w:rsid w:val="005A0B1C"/>
    <w:rsid w:val="005A234A"/>
    <w:rsid w:val="005A4E24"/>
    <w:rsid w:val="005A630E"/>
    <w:rsid w:val="005B59D8"/>
    <w:rsid w:val="005C4F2E"/>
    <w:rsid w:val="005C56D6"/>
    <w:rsid w:val="005C6847"/>
    <w:rsid w:val="005C7D8D"/>
    <w:rsid w:val="005D01FC"/>
    <w:rsid w:val="005D3908"/>
    <w:rsid w:val="005D613C"/>
    <w:rsid w:val="005E218C"/>
    <w:rsid w:val="005E341E"/>
    <w:rsid w:val="005E5361"/>
    <w:rsid w:val="005E5E64"/>
    <w:rsid w:val="005E707A"/>
    <w:rsid w:val="005E7286"/>
    <w:rsid w:val="005E74B9"/>
    <w:rsid w:val="005F058B"/>
    <w:rsid w:val="005F11F7"/>
    <w:rsid w:val="005F167B"/>
    <w:rsid w:val="005F274F"/>
    <w:rsid w:val="005F2D6F"/>
    <w:rsid w:val="005F2E5B"/>
    <w:rsid w:val="005F6D0C"/>
    <w:rsid w:val="006003D0"/>
    <w:rsid w:val="00601AF9"/>
    <w:rsid w:val="006032E4"/>
    <w:rsid w:val="00603CB9"/>
    <w:rsid w:val="006046CA"/>
    <w:rsid w:val="006068DA"/>
    <w:rsid w:val="00606D1D"/>
    <w:rsid w:val="00610B3F"/>
    <w:rsid w:val="0061114E"/>
    <w:rsid w:val="0061174D"/>
    <w:rsid w:val="00611A49"/>
    <w:rsid w:val="00613454"/>
    <w:rsid w:val="00623424"/>
    <w:rsid w:val="00624CD1"/>
    <w:rsid w:val="00632981"/>
    <w:rsid w:val="0063434C"/>
    <w:rsid w:val="006347D3"/>
    <w:rsid w:val="00637EB3"/>
    <w:rsid w:val="00640D36"/>
    <w:rsid w:val="006419A9"/>
    <w:rsid w:val="006427BC"/>
    <w:rsid w:val="00642C0A"/>
    <w:rsid w:val="00644AB7"/>
    <w:rsid w:val="00650553"/>
    <w:rsid w:val="00654B70"/>
    <w:rsid w:val="00655C22"/>
    <w:rsid w:val="006578DB"/>
    <w:rsid w:val="00660919"/>
    <w:rsid w:val="006637E7"/>
    <w:rsid w:val="00664E5E"/>
    <w:rsid w:val="006657DB"/>
    <w:rsid w:val="00666C29"/>
    <w:rsid w:val="00670588"/>
    <w:rsid w:val="006737E4"/>
    <w:rsid w:val="006752BD"/>
    <w:rsid w:val="00676141"/>
    <w:rsid w:val="00676453"/>
    <w:rsid w:val="00683C71"/>
    <w:rsid w:val="0068446E"/>
    <w:rsid w:val="00684F6A"/>
    <w:rsid w:val="00687A0E"/>
    <w:rsid w:val="00687A22"/>
    <w:rsid w:val="00693A6F"/>
    <w:rsid w:val="00697307"/>
    <w:rsid w:val="006A0A5F"/>
    <w:rsid w:val="006A3F20"/>
    <w:rsid w:val="006A41FF"/>
    <w:rsid w:val="006A55DB"/>
    <w:rsid w:val="006A60B6"/>
    <w:rsid w:val="006A6716"/>
    <w:rsid w:val="006B047E"/>
    <w:rsid w:val="006B0AA2"/>
    <w:rsid w:val="006B0E01"/>
    <w:rsid w:val="006B1C7A"/>
    <w:rsid w:val="006B1CCA"/>
    <w:rsid w:val="006B33CD"/>
    <w:rsid w:val="006B3F64"/>
    <w:rsid w:val="006B44E7"/>
    <w:rsid w:val="006B54DC"/>
    <w:rsid w:val="006B6419"/>
    <w:rsid w:val="006B654D"/>
    <w:rsid w:val="006B6A5E"/>
    <w:rsid w:val="006C0024"/>
    <w:rsid w:val="006C0170"/>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69C"/>
    <w:rsid w:val="007653E8"/>
    <w:rsid w:val="00765666"/>
    <w:rsid w:val="00771B18"/>
    <w:rsid w:val="00772236"/>
    <w:rsid w:val="00773878"/>
    <w:rsid w:val="00775BC9"/>
    <w:rsid w:val="00776844"/>
    <w:rsid w:val="00776CBB"/>
    <w:rsid w:val="00780004"/>
    <w:rsid w:val="007826F1"/>
    <w:rsid w:val="00782807"/>
    <w:rsid w:val="0078450F"/>
    <w:rsid w:val="007850CD"/>
    <w:rsid w:val="00786AF2"/>
    <w:rsid w:val="00787BAE"/>
    <w:rsid w:val="0079385A"/>
    <w:rsid w:val="00795F5C"/>
    <w:rsid w:val="00796D86"/>
    <w:rsid w:val="0079710E"/>
    <w:rsid w:val="00797542"/>
    <w:rsid w:val="007A0773"/>
    <w:rsid w:val="007A3120"/>
    <w:rsid w:val="007A4F33"/>
    <w:rsid w:val="007A5291"/>
    <w:rsid w:val="007A5721"/>
    <w:rsid w:val="007A638D"/>
    <w:rsid w:val="007A6B31"/>
    <w:rsid w:val="007B06D3"/>
    <w:rsid w:val="007B0F13"/>
    <w:rsid w:val="007B248F"/>
    <w:rsid w:val="007B3216"/>
    <w:rsid w:val="007B3993"/>
    <w:rsid w:val="007B4658"/>
    <w:rsid w:val="007C17B9"/>
    <w:rsid w:val="007C4AFD"/>
    <w:rsid w:val="007C77A1"/>
    <w:rsid w:val="007D1A24"/>
    <w:rsid w:val="007D1CC3"/>
    <w:rsid w:val="007D2A5D"/>
    <w:rsid w:val="007D34AB"/>
    <w:rsid w:val="007D4255"/>
    <w:rsid w:val="007D5A4B"/>
    <w:rsid w:val="007D5A8D"/>
    <w:rsid w:val="007D6C65"/>
    <w:rsid w:val="007D7777"/>
    <w:rsid w:val="007D7D7B"/>
    <w:rsid w:val="007E2296"/>
    <w:rsid w:val="007E2415"/>
    <w:rsid w:val="007E27BA"/>
    <w:rsid w:val="007E4145"/>
    <w:rsid w:val="007E4B45"/>
    <w:rsid w:val="007E78EE"/>
    <w:rsid w:val="007F1788"/>
    <w:rsid w:val="007F22CA"/>
    <w:rsid w:val="007F2992"/>
    <w:rsid w:val="007F30E1"/>
    <w:rsid w:val="007F4E42"/>
    <w:rsid w:val="007F6AE8"/>
    <w:rsid w:val="007F6C63"/>
    <w:rsid w:val="00800E1B"/>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34F3"/>
    <w:rsid w:val="00824B6E"/>
    <w:rsid w:val="0082508D"/>
    <w:rsid w:val="008263A0"/>
    <w:rsid w:val="00826E1D"/>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1047"/>
    <w:rsid w:val="00872E3F"/>
    <w:rsid w:val="00874E8A"/>
    <w:rsid w:val="008764ED"/>
    <w:rsid w:val="0087747D"/>
    <w:rsid w:val="00880A36"/>
    <w:rsid w:val="00882B7A"/>
    <w:rsid w:val="008832E8"/>
    <w:rsid w:val="00883FD5"/>
    <w:rsid w:val="008850DA"/>
    <w:rsid w:val="00886F8D"/>
    <w:rsid w:val="008900D6"/>
    <w:rsid w:val="00890872"/>
    <w:rsid w:val="00891E5D"/>
    <w:rsid w:val="00892A2D"/>
    <w:rsid w:val="00893E56"/>
    <w:rsid w:val="00894CDB"/>
    <w:rsid w:val="008A45E4"/>
    <w:rsid w:val="008A7DEA"/>
    <w:rsid w:val="008B0019"/>
    <w:rsid w:val="008B1115"/>
    <w:rsid w:val="008B146B"/>
    <w:rsid w:val="008B1D76"/>
    <w:rsid w:val="008B33C2"/>
    <w:rsid w:val="008B3CBD"/>
    <w:rsid w:val="008B6444"/>
    <w:rsid w:val="008B6C5D"/>
    <w:rsid w:val="008C1D84"/>
    <w:rsid w:val="008C22AA"/>
    <w:rsid w:val="008C4635"/>
    <w:rsid w:val="008C60CA"/>
    <w:rsid w:val="008D0199"/>
    <w:rsid w:val="008D045A"/>
    <w:rsid w:val="008D0500"/>
    <w:rsid w:val="008D14AE"/>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0B6A"/>
    <w:rsid w:val="00902BC4"/>
    <w:rsid w:val="009042C2"/>
    <w:rsid w:val="009056B7"/>
    <w:rsid w:val="009058F0"/>
    <w:rsid w:val="00906EDD"/>
    <w:rsid w:val="00910A7E"/>
    <w:rsid w:val="00910C93"/>
    <w:rsid w:val="0091504C"/>
    <w:rsid w:val="00917C37"/>
    <w:rsid w:val="00920922"/>
    <w:rsid w:val="00920B1B"/>
    <w:rsid w:val="00920F20"/>
    <w:rsid w:val="0092134E"/>
    <w:rsid w:val="00921C1F"/>
    <w:rsid w:val="00924681"/>
    <w:rsid w:val="00924D90"/>
    <w:rsid w:val="0092516C"/>
    <w:rsid w:val="0092659D"/>
    <w:rsid w:val="0092769D"/>
    <w:rsid w:val="0093011C"/>
    <w:rsid w:val="00930BB9"/>
    <w:rsid w:val="009323BA"/>
    <w:rsid w:val="00932980"/>
    <w:rsid w:val="00934720"/>
    <w:rsid w:val="00935CD3"/>
    <w:rsid w:val="00935E95"/>
    <w:rsid w:val="00936082"/>
    <w:rsid w:val="00936317"/>
    <w:rsid w:val="009367DC"/>
    <w:rsid w:val="009401E3"/>
    <w:rsid w:val="009419F3"/>
    <w:rsid w:val="00941A12"/>
    <w:rsid w:val="009425A0"/>
    <w:rsid w:val="00943636"/>
    <w:rsid w:val="009449BF"/>
    <w:rsid w:val="00944EFD"/>
    <w:rsid w:val="00946BE8"/>
    <w:rsid w:val="00955AEA"/>
    <w:rsid w:val="00956016"/>
    <w:rsid w:val="00956C1E"/>
    <w:rsid w:val="00957C2F"/>
    <w:rsid w:val="009605AA"/>
    <w:rsid w:val="0096078A"/>
    <w:rsid w:val="009609E9"/>
    <w:rsid w:val="00962591"/>
    <w:rsid w:val="00963DB7"/>
    <w:rsid w:val="00963F9A"/>
    <w:rsid w:val="00966F24"/>
    <w:rsid w:val="00970CF3"/>
    <w:rsid w:val="009757E1"/>
    <w:rsid w:val="0098094C"/>
    <w:rsid w:val="00980D39"/>
    <w:rsid w:val="00982303"/>
    <w:rsid w:val="00982DFE"/>
    <w:rsid w:val="00983071"/>
    <w:rsid w:val="009852D7"/>
    <w:rsid w:val="009870F7"/>
    <w:rsid w:val="009872F4"/>
    <w:rsid w:val="009875F1"/>
    <w:rsid w:val="00987F15"/>
    <w:rsid w:val="0099155F"/>
    <w:rsid w:val="00993467"/>
    <w:rsid w:val="00994780"/>
    <w:rsid w:val="009963A2"/>
    <w:rsid w:val="009A0E4E"/>
    <w:rsid w:val="009A1DB4"/>
    <w:rsid w:val="009A2BC5"/>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C96"/>
    <w:rsid w:val="009C5D53"/>
    <w:rsid w:val="009D25BC"/>
    <w:rsid w:val="009D2AE0"/>
    <w:rsid w:val="009D6C8C"/>
    <w:rsid w:val="009D6DAE"/>
    <w:rsid w:val="009E1081"/>
    <w:rsid w:val="009E621B"/>
    <w:rsid w:val="009E63AB"/>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16A"/>
    <w:rsid w:val="00A655EB"/>
    <w:rsid w:val="00A66198"/>
    <w:rsid w:val="00A671BA"/>
    <w:rsid w:val="00A72986"/>
    <w:rsid w:val="00A76555"/>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B9A"/>
    <w:rsid w:val="00AA60DC"/>
    <w:rsid w:val="00AA6577"/>
    <w:rsid w:val="00AA7548"/>
    <w:rsid w:val="00AB11E3"/>
    <w:rsid w:val="00AB14CD"/>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4A9"/>
    <w:rsid w:val="00AE1C7E"/>
    <w:rsid w:val="00AE494A"/>
    <w:rsid w:val="00AE4F59"/>
    <w:rsid w:val="00AE5A11"/>
    <w:rsid w:val="00AE6229"/>
    <w:rsid w:val="00AE6BDF"/>
    <w:rsid w:val="00AE7103"/>
    <w:rsid w:val="00AF0F6F"/>
    <w:rsid w:val="00AF0F8B"/>
    <w:rsid w:val="00AF5F20"/>
    <w:rsid w:val="00B012A0"/>
    <w:rsid w:val="00B01BF9"/>
    <w:rsid w:val="00B02BB0"/>
    <w:rsid w:val="00B0369F"/>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192A"/>
    <w:rsid w:val="00B32081"/>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5980"/>
    <w:rsid w:val="00B768FD"/>
    <w:rsid w:val="00B77EEE"/>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C5E"/>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F097C"/>
    <w:rsid w:val="00BF200F"/>
    <w:rsid w:val="00BF2A92"/>
    <w:rsid w:val="00BF58EA"/>
    <w:rsid w:val="00C032A2"/>
    <w:rsid w:val="00C04284"/>
    <w:rsid w:val="00C04785"/>
    <w:rsid w:val="00C058DF"/>
    <w:rsid w:val="00C06057"/>
    <w:rsid w:val="00C07002"/>
    <w:rsid w:val="00C13263"/>
    <w:rsid w:val="00C13394"/>
    <w:rsid w:val="00C13D83"/>
    <w:rsid w:val="00C13DA5"/>
    <w:rsid w:val="00C13FDD"/>
    <w:rsid w:val="00C15148"/>
    <w:rsid w:val="00C1552B"/>
    <w:rsid w:val="00C15C58"/>
    <w:rsid w:val="00C15FAF"/>
    <w:rsid w:val="00C20664"/>
    <w:rsid w:val="00C20AEB"/>
    <w:rsid w:val="00C2336E"/>
    <w:rsid w:val="00C24F97"/>
    <w:rsid w:val="00C305AC"/>
    <w:rsid w:val="00C31584"/>
    <w:rsid w:val="00C3305D"/>
    <w:rsid w:val="00C33535"/>
    <w:rsid w:val="00C33820"/>
    <w:rsid w:val="00C35BFB"/>
    <w:rsid w:val="00C376F5"/>
    <w:rsid w:val="00C37BA2"/>
    <w:rsid w:val="00C41214"/>
    <w:rsid w:val="00C41327"/>
    <w:rsid w:val="00C416D0"/>
    <w:rsid w:val="00C42A96"/>
    <w:rsid w:val="00C42FEF"/>
    <w:rsid w:val="00C4326D"/>
    <w:rsid w:val="00C4534E"/>
    <w:rsid w:val="00C45E95"/>
    <w:rsid w:val="00C47855"/>
    <w:rsid w:val="00C50BA8"/>
    <w:rsid w:val="00C5118B"/>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5AD9"/>
    <w:rsid w:val="00C970AC"/>
    <w:rsid w:val="00C9745D"/>
    <w:rsid w:val="00CA633E"/>
    <w:rsid w:val="00CA640B"/>
    <w:rsid w:val="00CB0F8C"/>
    <w:rsid w:val="00CB28B2"/>
    <w:rsid w:val="00CB2E7A"/>
    <w:rsid w:val="00CB35FA"/>
    <w:rsid w:val="00CB4253"/>
    <w:rsid w:val="00CB47D6"/>
    <w:rsid w:val="00CB760A"/>
    <w:rsid w:val="00CC03CF"/>
    <w:rsid w:val="00CC1FE9"/>
    <w:rsid w:val="00CC5121"/>
    <w:rsid w:val="00CD034A"/>
    <w:rsid w:val="00CD13CA"/>
    <w:rsid w:val="00CD3E62"/>
    <w:rsid w:val="00CD4A74"/>
    <w:rsid w:val="00CD5239"/>
    <w:rsid w:val="00CD6392"/>
    <w:rsid w:val="00CD6C23"/>
    <w:rsid w:val="00CD702B"/>
    <w:rsid w:val="00CE25E9"/>
    <w:rsid w:val="00CE334B"/>
    <w:rsid w:val="00CE36DA"/>
    <w:rsid w:val="00CE44ED"/>
    <w:rsid w:val="00CE49F9"/>
    <w:rsid w:val="00CE4F65"/>
    <w:rsid w:val="00CF0C03"/>
    <w:rsid w:val="00CF466C"/>
    <w:rsid w:val="00CF6E37"/>
    <w:rsid w:val="00CF7AE8"/>
    <w:rsid w:val="00CF7F52"/>
    <w:rsid w:val="00D021BD"/>
    <w:rsid w:val="00D024B6"/>
    <w:rsid w:val="00D06640"/>
    <w:rsid w:val="00D06776"/>
    <w:rsid w:val="00D10D5D"/>
    <w:rsid w:val="00D11CA6"/>
    <w:rsid w:val="00D11F66"/>
    <w:rsid w:val="00D12B1F"/>
    <w:rsid w:val="00D14160"/>
    <w:rsid w:val="00D151B2"/>
    <w:rsid w:val="00D20203"/>
    <w:rsid w:val="00D21143"/>
    <w:rsid w:val="00D231AE"/>
    <w:rsid w:val="00D239DB"/>
    <w:rsid w:val="00D23E1D"/>
    <w:rsid w:val="00D247BE"/>
    <w:rsid w:val="00D270B5"/>
    <w:rsid w:val="00D33726"/>
    <w:rsid w:val="00D34D3F"/>
    <w:rsid w:val="00D35124"/>
    <w:rsid w:val="00D35401"/>
    <w:rsid w:val="00D367BA"/>
    <w:rsid w:val="00D36928"/>
    <w:rsid w:val="00D3692F"/>
    <w:rsid w:val="00D36CDE"/>
    <w:rsid w:val="00D418D8"/>
    <w:rsid w:val="00D42CAD"/>
    <w:rsid w:val="00D4326C"/>
    <w:rsid w:val="00D4457B"/>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34EB"/>
    <w:rsid w:val="00D741B5"/>
    <w:rsid w:val="00D76555"/>
    <w:rsid w:val="00D7662A"/>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B727F"/>
    <w:rsid w:val="00DC06C2"/>
    <w:rsid w:val="00DC1BE6"/>
    <w:rsid w:val="00DC2616"/>
    <w:rsid w:val="00DC3032"/>
    <w:rsid w:val="00DC3825"/>
    <w:rsid w:val="00DC52A3"/>
    <w:rsid w:val="00DC549D"/>
    <w:rsid w:val="00DC6367"/>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755"/>
    <w:rsid w:val="00E04C58"/>
    <w:rsid w:val="00E04D34"/>
    <w:rsid w:val="00E06C9E"/>
    <w:rsid w:val="00E1006E"/>
    <w:rsid w:val="00E12CA5"/>
    <w:rsid w:val="00E12EDD"/>
    <w:rsid w:val="00E20F80"/>
    <w:rsid w:val="00E214E1"/>
    <w:rsid w:val="00E21C30"/>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AB"/>
    <w:rsid w:val="00E45DB7"/>
    <w:rsid w:val="00E5225D"/>
    <w:rsid w:val="00E53566"/>
    <w:rsid w:val="00E6160D"/>
    <w:rsid w:val="00E6204C"/>
    <w:rsid w:val="00E6319D"/>
    <w:rsid w:val="00E637AE"/>
    <w:rsid w:val="00E64609"/>
    <w:rsid w:val="00E67D0B"/>
    <w:rsid w:val="00E7082A"/>
    <w:rsid w:val="00E70C2F"/>
    <w:rsid w:val="00E74443"/>
    <w:rsid w:val="00E776D7"/>
    <w:rsid w:val="00E80BBF"/>
    <w:rsid w:val="00E82438"/>
    <w:rsid w:val="00E83871"/>
    <w:rsid w:val="00E84E2D"/>
    <w:rsid w:val="00E85F43"/>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3BCD"/>
    <w:rsid w:val="00ED4897"/>
    <w:rsid w:val="00ED4A64"/>
    <w:rsid w:val="00ED7567"/>
    <w:rsid w:val="00EE0C71"/>
    <w:rsid w:val="00EE2AEF"/>
    <w:rsid w:val="00EE2B56"/>
    <w:rsid w:val="00EE2C5F"/>
    <w:rsid w:val="00EE649A"/>
    <w:rsid w:val="00EE6F0A"/>
    <w:rsid w:val="00EE7001"/>
    <w:rsid w:val="00EF138C"/>
    <w:rsid w:val="00EF2FDF"/>
    <w:rsid w:val="00F00A05"/>
    <w:rsid w:val="00F018C1"/>
    <w:rsid w:val="00F02DAB"/>
    <w:rsid w:val="00F03495"/>
    <w:rsid w:val="00F04489"/>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687"/>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5897"/>
    <w:rsid w:val="00FB76B9"/>
    <w:rsid w:val="00FB7D70"/>
    <w:rsid w:val="00FC140C"/>
    <w:rsid w:val="00FC29BC"/>
    <w:rsid w:val="00FC2A21"/>
    <w:rsid w:val="00FC2DD8"/>
    <w:rsid w:val="00FC3241"/>
    <w:rsid w:val="00FC4FCD"/>
    <w:rsid w:val="00FC5E98"/>
    <w:rsid w:val="00FD0CF6"/>
    <w:rsid w:val="00FD20B6"/>
    <w:rsid w:val="00FD249D"/>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6BF0-9F96-4AD5-98C9-418A413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6239</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7606</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2</cp:revision>
  <cp:lastPrinted>2020-10-28T18:09:00Z</cp:lastPrinted>
  <dcterms:created xsi:type="dcterms:W3CDTF">2020-10-28T18:11:00Z</dcterms:created>
  <dcterms:modified xsi:type="dcterms:W3CDTF">2020-10-28T18:11:00Z</dcterms:modified>
</cp:coreProperties>
</file>