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F416" w14:textId="77777777" w:rsidR="00E94BF4" w:rsidRDefault="00E94BF4">
      <w:pPr>
        <w:pStyle w:val="Heading8"/>
      </w:pPr>
    </w:p>
    <w:p w14:paraId="2B543F15" w14:textId="483149CF" w:rsidR="00A4013C" w:rsidRDefault="00965627">
      <w:pPr>
        <w:pStyle w:val="Heading8"/>
        <w:rPr>
          <w:b w:val="0"/>
          <w:sz w:val="12"/>
          <w:szCs w:val="12"/>
        </w:rPr>
        <w:sectPr w:rsidR="00A4013C" w:rsidSect="004B0954">
          <w:pgSz w:w="12240" w:h="15840" w:code="1"/>
          <w:pgMar w:top="3888" w:right="1627" w:bottom="1440" w:left="2520" w:header="1440" w:footer="1440" w:gutter="0"/>
          <w:cols w:sep="1" w:space="720"/>
          <w:noEndnote/>
        </w:sectPr>
      </w:pPr>
      <w:r>
        <w:t>January</w:t>
      </w:r>
      <w:r w:rsidR="002B2931">
        <w:t xml:space="preserve"> </w:t>
      </w:r>
      <w:r w:rsidR="00C559AE">
        <w:t>20</w:t>
      </w:r>
      <w:r w:rsidR="00EA1711">
        <w:t>2</w:t>
      </w:r>
      <w:r>
        <w:t>1</w:t>
      </w:r>
      <w:r w:rsidR="00A4013C">
        <w:tab/>
        <w:t xml:space="preserve">                              </w:t>
      </w:r>
      <w:r w:rsidR="001F2497">
        <w:t xml:space="preserve">        </w:t>
      </w:r>
      <w:r w:rsidR="003F6846">
        <w:t xml:space="preserve">                 </w:t>
      </w:r>
      <w:r w:rsidR="002D3A38">
        <w:t xml:space="preserve"> </w:t>
      </w:r>
      <w:r w:rsidR="00D91430">
        <w:t xml:space="preserve"> </w:t>
      </w:r>
      <w:r w:rsidR="00C559AE">
        <w:t xml:space="preserve">No. </w:t>
      </w:r>
      <w:r w:rsidR="00EA1711">
        <w:t>3</w:t>
      </w:r>
      <w:r w:rsidR="0044087E">
        <w:t>3</w:t>
      </w:r>
      <w:r>
        <w:t>5</w:t>
      </w:r>
    </w:p>
    <w:p w14:paraId="5A04C3D2" w14:textId="77777777" w:rsidR="00C15148" w:rsidRDefault="00C15148">
      <w:pPr>
        <w:jc w:val="both"/>
        <w:rPr>
          <w:sz w:val="10"/>
          <w:szCs w:val="12"/>
        </w:rPr>
        <w:sectPr w:rsidR="00C15148" w:rsidSect="004B0954">
          <w:type w:val="continuous"/>
          <w:pgSz w:w="12240" w:h="15840" w:code="1"/>
          <w:pgMar w:top="3888" w:right="1627" w:bottom="1440" w:left="2520" w:header="1440" w:footer="1440" w:gutter="0"/>
          <w:cols w:sep="1" w:space="720"/>
          <w:noEndnote/>
        </w:sectPr>
      </w:pPr>
    </w:p>
    <w:p w14:paraId="03D93C2A" w14:textId="77777777" w:rsidR="004A0669" w:rsidRDefault="004A0669">
      <w:pPr>
        <w:pStyle w:val="Title"/>
        <w:jc w:val="left"/>
        <w:rPr>
          <w:sz w:val="10"/>
        </w:rPr>
      </w:pPr>
    </w:p>
    <w:p w14:paraId="3FE5C7D0" w14:textId="77777777" w:rsidR="00E425B7" w:rsidRDefault="00E425B7">
      <w:pPr>
        <w:pStyle w:val="Title"/>
        <w:jc w:val="left"/>
        <w:rPr>
          <w:sz w:val="10"/>
        </w:rPr>
      </w:pPr>
    </w:p>
    <w:p w14:paraId="6D2F4503" w14:textId="77777777" w:rsidR="00E425B7" w:rsidRDefault="00E425B7">
      <w:pPr>
        <w:pStyle w:val="Title"/>
        <w:jc w:val="left"/>
        <w:rPr>
          <w:sz w:val="10"/>
        </w:rPr>
      </w:pPr>
    </w:p>
    <w:p w14:paraId="78B1FC90" w14:textId="77777777" w:rsidR="00EA1711" w:rsidRPr="002333D6" w:rsidRDefault="00EA1711" w:rsidP="00EA1711">
      <w:pPr>
        <w:jc w:val="both"/>
        <w:rPr>
          <w:rFonts w:cstheme="minorHAnsi"/>
          <w:sz w:val="10"/>
          <w:szCs w:val="10"/>
        </w:rPr>
        <w:sectPr w:rsidR="00EA1711" w:rsidRPr="002333D6" w:rsidSect="007056BE">
          <w:type w:val="continuous"/>
          <w:pgSz w:w="12240" w:h="15840" w:code="1"/>
          <w:pgMar w:top="3888" w:right="1627" w:bottom="1440" w:left="2520" w:header="1440" w:footer="1440" w:gutter="0"/>
          <w:cols w:sep="1" w:space="720"/>
          <w:noEndnote/>
        </w:sectPr>
      </w:pPr>
      <w:bookmarkStart w:id="0" w:name="_Hlk30579726"/>
    </w:p>
    <w:p w14:paraId="6B444FDC" w14:textId="77777777" w:rsidR="00036908" w:rsidRDefault="00036908" w:rsidP="00331DFB">
      <w:pPr>
        <w:jc w:val="both"/>
        <w:rPr>
          <w:color w:val="000000"/>
          <w:szCs w:val="24"/>
        </w:rPr>
        <w:sectPr w:rsidR="00036908" w:rsidSect="001225CF">
          <w:type w:val="continuous"/>
          <w:pgSz w:w="12240" w:h="15840" w:code="1"/>
          <w:pgMar w:top="3888" w:right="1627" w:bottom="1440" w:left="2520" w:header="1440" w:footer="1440" w:gutter="0"/>
          <w:cols w:num="2" w:sep="1" w:space="720"/>
          <w:noEndnote/>
          <w:docGrid w:linePitch="326"/>
        </w:sectPr>
      </w:pPr>
    </w:p>
    <w:p w14:paraId="47C332DE" w14:textId="77777777" w:rsidR="002543BC" w:rsidRPr="00B77F8D" w:rsidRDefault="002543BC" w:rsidP="00331DFB">
      <w:pPr>
        <w:jc w:val="both"/>
        <w:rPr>
          <w:color w:val="000000"/>
          <w:sz w:val="10"/>
          <w:szCs w:val="10"/>
        </w:rPr>
      </w:pPr>
    </w:p>
    <w:p w14:paraId="62643292" w14:textId="7AE5AD1B" w:rsidR="00331DFB" w:rsidRDefault="00331DFB" w:rsidP="002543BC">
      <w:pPr>
        <w:jc w:val="center"/>
        <w:rPr>
          <w:rFonts w:ascii="Georgia" w:hAnsi="Georgia" w:cstheme="minorHAnsi"/>
          <w:b/>
          <w:bCs/>
          <w:color w:val="000000"/>
          <w:sz w:val="10"/>
          <w:szCs w:val="10"/>
          <w:shd w:val="clear" w:color="auto" w:fill="FFFFFF"/>
        </w:rPr>
      </w:pPr>
    </w:p>
    <w:p w14:paraId="0C86337E" w14:textId="77777777" w:rsidR="004010C5" w:rsidRDefault="004010C5" w:rsidP="004010C5">
      <w:pPr>
        <w:overflowPunct/>
        <w:autoSpaceDE/>
        <w:autoSpaceDN/>
        <w:adjustRightInd/>
        <w:textAlignment w:val="auto"/>
        <w:rPr>
          <w:rStyle w:val="Emphasis"/>
          <w:b/>
          <w:bCs/>
          <w:i w:val="0"/>
          <w:iCs w:val="0"/>
          <w:sz w:val="32"/>
          <w:szCs w:val="32"/>
          <w:u w:val="single"/>
        </w:rPr>
      </w:pPr>
      <w:r w:rsidRPr="006328F4">
        <w:rPr>
          <w:rStyle w:val="Emphasis"/>
          <w:b/>
          <w:bCs/>
          <w:i w:val="0"/>
          <w:iCs w:val="0"/>
          <w:sz w:val="32"/>
          <w:szCs w:val="32"/>
          <w:u w:val="single"/>
        </w:rPr>
        <w:t>THOUGHTS FROM JEREMY</w:t>
      </w:r>
    </w:p>
    <w:p w14:paraId="582ED6B3" w14:textId="17EF6E77" w:rsidR="00907BC8" w:rsidRPr="00903C66" w:rsidRDefault="00907BC8" w:rsidP="004010C5">
      <w:pPr>
        <w:jc w:val="both"/>
        <w:rPr>
          <w:rFonts w:ascii="Lucida Calligraphy" w:hAnsi="Lucida Calligraphy" w:cstheme="minorHAnsi"/>
          <w:b/>
          <w:bCs/>
          <w:color w:val="000000"/>
          <w:sz w:val="10"/>
          <w:szCs w:val="10"/>
          <w:shd w:val="clear" w:color="auto" w:fill="FFFFFF"/>
        </w:rPr>
      </w:pPr>
    </w:p>
    <w:p w14:paraId="1AFA9D34" w14:textId="77777777" w:rsidR="004010C5" w:rsidRDefault="004010C5" w:rsidP="004010C5">
      <w:pPr>
        <w:jc w:val="both"/>
        <w:sectPr w:rsidR="004010C5" w:rsidSect="004B0954">
          <w:type w:val="continuous"/>
          <w:pgSz w:w="12240" w:h="15840" w:code="1"/>
          <w:pgMar w:top="3888" w:right="1627" w:bottom="1440" w:left="2520" w:header="1440" w:footer="1440" w:gutter="0"/>
          <w:cols w:sep="1" w:space="720"/>
          <w:noEndnote/>
          <w:docGrid w:linePitch="326"/>
        </w:sectPr>
      </w:pPr>
    </w:p>
    <w:p w14:paraId="7293CDDF" w14:textId="13721775" w:rsidR="004010C5" w:rsidRPr="004010C5" w:rsidRDefault="004010C5" w:rsidP="004010C5">
      <w:pPr>
        <w:jc w:val="both"/>
        <w:rPr>
          <w:sz w:val="10"/>
          <w:szCs w:val="10"/>
        </w:rPr>
      </w:pPr>
      <w:r w:rsidRPr="001B0F41">
        <w:t>There is a joke in my family (at my expense) about me getting hangry. Things are said like, “don’t poke the hangry bear.” When I am hungry it seems like everything makes me angry. Anger is not necessarily a bad thing. In fact, God created our emotions in His own image. We see throughout the Bible, God and Jesus getting angry at different times. However, the difference is God is perfect and focuses and controls his anger in righteous and just ways. We have a harder time controlling our anger in a righteous way.</w:t>
      </w:r>
    </w:p>
    <w:p w14:paraId="04AE623F" w14:textId="77777777" w:rsidR="004010C5" w:rsidRPr="004010C5" w:rsidRDefault="004010C5" w:rsidP="004010C5">
      <w:pPr>
        <w:jc w:val="both"/>
        <w:rPr>
          <w:sz w:val="10"/>
          <w:szCs w:val="10"/>
        </w:rPr>
      </w:pPr>
    </w:p>
    <w:p w14:paraId="2B4DCC9D" w14:textId="69A54754" w:rsidR="004010C5" w:rsidRPr="004010C5" w:rsidRDefault="004010C5" w:rsidP="004010C5">
      <w:pPr>
        <w:jc w:val="both"/>
        <w:rPr>
          <w:sz w:val="10"/>
          <w:szCs w:val="10"/>
        </w:rPr>
      </w:pPr>
      <w:r w:rsidRPr="001B0F41">
        <w:t xml:space="preserve">Many things in this life make us angry, and some things should anger us. However, we must, as Ephesians 4:26 says, </w:t>
      </w:r>
      <w:r w:rsidRPr="000F5B09">
        <w:rPr>
          <w:i/>
          <w:iCs/>
        </w:rPr>
        <w:t>“be angry and yet do not sin.”</w:t>
      </w:r>
      <w:r w:rsidRPr="001B0F41">
        <w:t xml:space="preserve"> Following are three biblical steps to help us to do just that.</w:t>
      </w:r>
    </w:p>
    <w:p w14:paraId="45190394" w14:textId="77777777" w:rsidR="004010C5" w:rsidRPr="004010C5" w:rsidRDefault="004010C5" w:rsidP="004010C5">
      <w:pPr>
        <w:jc w:val="both"/>
        <w:rPr>
          <w:b/>
          <w:bCs/>
          <w:sz w:val="10"/>
          <w:szCs w:val="10"/>
        </w:rPr>
      </w:pPr>
    </w:p>
    <w:p w14:paraId="62AF6C63" w14:textId="30FBC09D" w:rsidR="004010C5" w:rsidRPr="004010C5" w:rsidRDefault="004010C5" w:rsidP="004010C5">
      <w:pPr>
        <w:jc w:val="both"/>
        <w:rPr>
          <w:sz w:val="10"/>
          <w:szCs w:val="10"/>
        </w:rPr>
      </w:pPr>
      <w:r w:rsidRPr="001B0F41">
        <w:rPr>
          <w:b/>
          <w:bCs/>
        </w:rPr>
        <w:t>Rest:</w:t>
      </w:r>
      <w:r w:rsidRPr="001B0F41">
        <w:t xml:space="preserve"> First, we must rest. I am not talking about taking a nap or going to bed. This is about slowing down and taking pause. Anger can quickly turn to sinful behavior if we respond to</w:t>
      </w:r>
      <w:r>
        <w:t>o</w:t>
      </w:r>
      <w:r w:rsidRPr="001B0F41">
        <w:t xml:space="preserve"> quickly and out of control. We have all said or done things in anger that we later regret. James 1:19 tells us, </w:t>
      </w:r>
      <w:r w:rsidRPr="004010C5">
        <w:rPr>
          <w:i/>
          <w:iCs/>
        </w:rPr>
        <w:t xml:space="preserve">“be </w:t>
      </w:r>
      <w:r w:rsidRPr="004010C5">
        <w:rPr>
          <w:i/>
          <w:iCs/>
        </w:rPr>
        <w:t>slow to speak.”</w:t>
      </w:r>
      <w:r w:rsidRPr="001B0F41">
        <w:t xml:space="preserve"> Many experts say things like count to 10 or take 3 slow deep breaths. The idea is to help us get our thoughts and emotions under control.</w:t>
      </w:r>
    </w:p>
    <w:p w14:paraId="1D690181" w14:textId="77777777" w:rsidR="004010C5" w:rsidRPr="004010C5" w:rsidRDefault="004010C5" w:rsidP="004010C5">
      <w:pPr>
        <w:jc w:val="both"/>
        <w:rPr>
          <w:b/>
          <w:bCs/>
          <w:sz w:val="10"/>
          <w:szCs w:val="10"/>
        </w:rPr>
      </w:pPr>
    </w:p>
    <w:p w14:paraId="7EDE0B7F" w14:textId="6BAB159C" w:rsidR="004010C5" w:rsidRPr="001B0F41" w:rsidRDefault="004010C5" w:rsidP="004010C5">
      <w:pPr>
        <w:jc w:val="both"/>
      </w:pPr>
      <w:r w:rsidRPr="001B0F41">
        <w:rPr>
          <w:b/>
          <w:bCs/>
        </w:rPr>
        <w:t>Reflect:</w:t>
      </w:r>
      <w:r w:rsidRPr="001B0F41">
        <w:t xml:space="preserve"> After we take a pause, we must reflect. Reflection is about gathering information and gaining perspective. James 1:19 also says, </w:t>
      </w:r>
      <w:r w:rsidRPr="004010C5">
        <w:rPr>
          <w:i/>
          <w:iCs/>
        </w:rPr>
        <w:t>“Be quick to listen.”</w:t>
      </w:r>
      <w:r w:rsidRPr="001B0F41">
        <w:t xml:space="preserve"> By listening and reflecting we gain perspective. Sometimes we may have misunderstood a situation or comment. By gaining perspective, we can better assess our next actions. Which brings us to the final step.</w:t>
      </w:r>
    </w:p>
    <w:p w14:paraId="126F140A" w14:textId="77777777" w:rsidR="004010C5" w:rsidRPr="004010C5" w:rsidRDefault="004010C5" w:rsidP="004010C5">
      <w:pPr>
        <w:jc w:val="both"/>
        <w:rPr>
          <w:b/>
          <w:bCs/>
          <w:sz w:val="10"/>
          <w:szCs w:val="10"/>
        </w:rPr>
      </w:pPr>
    </w:p>
    <w:p w14:paraId="276BF8CE" w14:textId="0B6469AF" w:rsidR="004010C5" w:rsidRDefault="004010C5" w:rsidP="004010C5">
      <w:pPr>
        <w:jc w:val="both"/>
      </w:pPr>
      <w:r w:rsidRPr="001B0F41">
        <w:rPr>
          <w:b/>
          <w:bCs/>
        </w:rPr>
        <w:t xml:space="preserve">Resolve: </w:t>
      </w:r>
      <w:r w:rsidRPr="001B0F41">
        <w:t xml:space="preserve">Anger must always be resolved. If we allow anger to continue unresolved, we put ourselves in further danger of sinning. This can lead to prolonged sin such as, </w:t>
      </w:r>
      <w:r w:rsidR="00CF0622">
        <w:t>g</w:t>
      </w:r>
      <w:r w:rsidRPr="001B0F41">
        <w:t xml:space="preserve">ossip, slander, jealousy, bitterness and even hatred. Unresolved anger can also lead to broken relationships and a lot of pain. I believe this is why Paul says in Ephesians 4:26, </w:t>
      </w:r>
      <w:r w:rsidRPr="004010C5">
        <w:rPr>
          <w:i/>
          <w:iCs/>
        </w:rPr>
        <w:t>“Do not let the sun go down on your anger.”</w:t>
      </w:r>
      <w:r w:rsidRPr="001B0F41">
        <w:t xml:space="preserve"> </w:t>
      </w:r>
    </w:p>
    <w:p w14:paraId="6D385186" w14:textId="77777777" w:rsidR="004010C5" w:rsidRDefault="004010C5" w:rsidP="004010C5">
      <w:pPr>
        <w:jc w:val="right"/>
        <w:rPr>
          <w:sz w:val="22"/>
          <w:szCs w:val="22"/>
          <w:u w:val="single"/>
        </w:rPr>
      </w:pPr>
    </w:p>
    <w:p w14:paraId="652B0575" w14:textId="189083C7" w:rsidR="004010C5" w:rsidRPr="004010C5" w:rsidRDefault="004010C5" w:rsidP="004010C5">
      <w:pPr>
        <w:jc w:val="right"/>
        <w:rPr>
          <w:sz w:val="22"/>
          <w:szCs w:val="22"/>
          <w:u w:val="single"/>
        </w:rPr>
      </w:pPr>
      <w:r w:rsidRPr="004010C5">
        <w:rPr>
          <w:sz w:val="22"/>
          <w:szCs w:val="22"/>
          <w:u w:val="single"/>
        </w:rPr>
        <w:t>Continued on page</w:t>
      </w:r>
      <w:r w:rsidR="009F040A">
        <w:rPr>
          <w:sz w:val="22"/>
          <w:szCs w:val="22"/>
          <w:u w:val="single"/>
        </w:rPr>
        <w:t xml:space="preserve"> 2</w:t>
      </w:r>
      <w:r w:rsidRPr="004010C5">
        <w:rPr>
          <w:sz w:val="22"/>
          <w:szCs w:val="22"/>
          <w:u w:val="single"/>
        </w:rPr>
        <w:t xml:space="preserve"> </w:t>
      </w:r>
    </w:p>
    <w:p w14:paraId="5325BBDF" w14:textId="77777777" w:rsidR="004010C5" w:rsidRDefault="004010C5" w:rsidP="00233C4C">
      <w:pPr>
        <w:rPr>
          <w:rFonts w:ascii="Lucida Calligraphy" w:hAnsi="Lucida Calligraphy" w:cs="Segoe UI"/>
          <w:b/>
          <w:bCs/>
          <w:color w:val="000000"/>
          <w:sz w:val="28"/>
          <w:szCs w:val="28"/>
          <w:shd w:val="clear" w:color="auto" w:fill="FFFFFF"/>
        </w:rPr>
        <w:sectPr w:rsidR="004010C5" w:rsidSect="004010C5">
          <w:type w:val="continuous"/>
          <w:pgSz w:w="12240" w:h="15840" w:code="1"/>
          <w:pgMar w:top="3888" w:right="1627" w:bottom="1440" w:left="2520" w:header="1440" w:footer="1440" w:gutter="0"/>
          <w:cols w:num="2" w:sep="1" w:space="720"/>
          <w:noEndnote/>
          <w:docGrid w:linePitch="326"/>
        </w:sectPr>
      </w:pPr>
    </w:p>
    <w:bookmarkEnd w:id="0"/>
    <w:p w14:paraId="0F26F428" w14:textId="6361959E" w:rsidR="00FB76B9" w:rsidRPr="00036908" w:rsidRDefault="00FB76B9" w:rsidP="004010C5">
      <w:pPr>
        <w:pStyle w:val="NormalWeb"/>
        <w:spacing w:before="0" w:beforeAutospacing="0" w:after="0" w:afterAutospacing="0"/>
        <w:rPr>
          <w:color w:val="000000"/>
          <w:u w:val="single"/>
        </w:rPr>
        <w:sectPr w:rsidR="00FB76B9" w:rsidRPr="00036908" w:rsidSect="004B0954">
          <w:type w:val="continuous"/>
          <w:pgSz w:w="12240" w:h="15840" w:code="1"/>
          <w:pgMar w:top="3888" w:right="1627" w:bottom="1440" w:left="2520" w:header="1440" w:footer="1440" w:gutter="0"/>
          <w:cols w:sep="1" w:space="720"/>
          <w:noEndnote/>
          <w:docGrid w:linePitch="326"/>
        </w:sectPr>
      </w:pPr>
    </w:p>
    <w:p w14:paraId="64714F69" w14:textId="77777777" w:rsidR="0055509F" w:rsidRPr="00D07BA2" w:rsidRDefault="0055509F" w:rsidP="0085684C">
      <w:pPr>
        <w:rPr>
          <w:rFonts w:ascii="Georgia" w:hAnsi="Georgia"/>
          <w:i/>
          <w:sz w:val="10"/>
          <w:szCs w:val="10"/>
        </w:rPr>
        <w:sectPr w:rsidR="0055509F" w:rsidRPr="00D07BA2" w:rsidSect="0055509F">
          <w:type w:val="continuous"/>
          <w:pgSz w:w="12240" w:h="15840" w:code="1"/>
          <w:pgMar w:top="3888" w:right="1627" w:bottom="1440" w:left="2520" w:header="1440" w:footer="1440" w:gutter="0"/>
          <w:cols w:num="2" w:sep="1" w:space="720"/>
          <w:noEndnote/>
          <w:docGrid w:linePitch="326"/>
        </w:sectPr>
      </w:pPr>
    </w:p>
    <w:p w14:paraId="7A5CC65C" w14:textId="1DD3F600" w:rsidR="00D07BA2" w:rsidRPr="00907BC8" w:rsidRDefault="00D07BA2" w:rsidP="00907BC8">
      <w:pPr>
        <w:overflowPunct/>
        <w:autoSpaceDE/>
        <w:autoSpaceDN/>
        <w:adjustRightInd/>
        <w:textAlignment w:val="auto"/>
        <w:rPr>
          <w:rStyle w:val="Emphasis"/>
          <w:rFonts w:ascii="Lucida Calligraphy" w:hAnsi="Lucida Calligraphy"/>
          <w:b/>
          <w:bCs/>
          <w:i w:val="0"/>
          <w:iCs w:val="0"/>
          <w:sz w:val="10"/>
          <w:szCs w:val="10"/>
        </w:rPr>
        <w:sectPr w:rsidR="00D07BA2" w:rsidRPr="00907BC8" w:rsidSect="004A347B">
          <w:type w:val="continuous"/>
          <w:pgSz w:w="12240" w:h="15840" w:code="1"/>
          <w:pgMar w:top="1440" w:right="1440" w:bottom="1440" w:left="1440" w:header="1440" w:footer="1440" w:gutter="0"/>
          <w:cols w:sep="1" w:space="720"/>
          <w:noEndnote/>
          <w:docGrid w:linePitch="326"/>
        </w:sectPr>
      </w:pPr>
    </w:p>
    <w:p w14:paraId="516183F1" w14:textId="6A278B90" w:rsidR="00436EB4" w:rsidRPr="00886F8D" w:rsidRDefault="00436EB4" w:rsidP="002F32D0">
      <w:pPr>
        <w:jc w:val="both"/>
        <w:rPr>
          <w:sz w:val="12"/>
          <w:szCs w:val="12"/>
          <w:u w:val="single"/>
        </w:rPr>
        <w:sectPr w:rsidR="00436EB4" w:rsidRPr="00886F8D" w:rsidSect="00D7662A">
          <w:type w:val="continuous"/>
          <w:pgSz w:w="12240" w:h="15840" w:code="1"/>
          <w:pgMar w:top="1440" w:right="1440" w:bottom="720" w:left="1440" w:header="1440" w:footer="1440" w:gutter="0"/>
          <w:cols w:sep="1" w:space="720"/>
          <w:noEndnote/>
          <w:docGrid w:linePitch="326"/>
        </w:sectPr>
      </w:pPr>
    </w:p>
    <w:p w14:paraId="61F5CE00" w14:textId="313BC999" w:rsidR="00371074" w:rsidRPr="00FC140C" w:rsidRDefault="00371074" w:rsidP="00371074">
      <w:pPr>
        <w:overflowPunct/>
        <w:autoSpaceDE/>
        <w:autoSpaceDN/>
        <w:adjustRightInd/>
        <w:textAlignment w:val="auto"/>
        <w:rPr>
          <w:rFonts w:ascii="Arial" w:hAnsi="Arial" w:cs="Arial"/>
          <w:b/>
          <w:bCs/>
          <w:sz w:val="10"/>
          <w:szCs w:val="10"/>
        </w:rPr>
      </w:pPr>
      <w:bookmarkStart w:id="1" w:name="_Hlk19538895"/>
      <w:r>
        <w:rPr>
          <w:rFonts w:ascii="Arial" w:hAnsi="Arial" w:cs="Arial"/>
          <w:b/>
          <w:bCs/>
          <w:sz w:val="36"/>
          <w:szCs w:val="36"/>
          <w:u w:val="single"/>
        </w:rPr>
        <w:lastRenderedPageBreak/>
        <w:t>Elder’s Corner</w:t>
      </w:r>
    </w:p>
    <w:bookmarkEnd w:id="1"/>
    <w:p w14:paraId="2DECC2B9" w14:textId="77777777" w:rsidR="00371074" w:rsidRDefault="00371074" w:rsidP="00371074">
      <w:pPr>
        <w:overflowPunct/>
        <w:autoSpaceDE/>
        <w:autoSpaceDN/>
        <w:adjustRightInd/>
        <w:jc w:val="both"/>
        <w:textAlignment w:val="auto"/>
        <w:rPr>
          <w:rStyle w:val="Emphasis"/>
          <w:b/>
          <w:bCs/>
          <w:i w:val="0"/>
          <w:iCs w:val="0"/>
          <w:sz w:val="10"/>
          <w:szCs w:val="10"/>
        </w:rPr>
      </w:pPr>
    </w:p>
    <w:p w14:paraId="6EF6FC2F" w14:textId="77777777" w:rsidR="00371074" w:rsidRDefault="00371074" w:rsidP="00371074">
      <w:pPr>
        <w:overflowPunct/>
        <w:autoSpaceDE/>
        <w:autoSpaceDN/>
        <w:adjustRightInd/>
        <w:jc w:val="both"/>
        <w:textAlignment w:val="auto"/>
        <w:rPr>
          <w:rStyle w:val="Emphasis"/>
          <w:b/>
          <w:bCs/>
          <w:i w:val="0"/>
          <w:iCs w:val="0"/>
          <w:sz w:val="10"/>
          <w:szCs w:val="10"/>
        </w:rPr>
      </w:pPr>
    </w:p>
    <w:p w14:paraId="4F6F23DE" w14:textId="46DB1DE5" w:rsidR="004010C5" w:rsidRPr="004167BF" w:rsidRDefault="004010C5" w:rsidP="004010C5">
      <w:pPr>
        <w:jc w:val="center"/>
        <w:rPr>
          <w:rFonts w:ascii="Bookman Old Style" w:hAnsi="Bookman Old Style"/>
          <w:b/>
          <w:bCs/>
          <w:sz w:val="10"/>
          <w:szCs w:val="10"/>
        </w:rPr>
      </w:pPr>
      <w:r w:rsidRPr="004010C5">
        <w:rPr>
          <w:rFonts w:ascii="Bookman Old Style" w:hAnsi="Bookman Old Style"/>
          <w:b/>
          <w:bCs/>
          <w:sz w:val="36"/>
          <w:szCs w:val="36"/>
        </w:rPr>
        <w:t>The Demolition Phase</w:t>
      </w:r>
    </w:p>
    <w:p w14:paraId="5CB2BF77" w14:textId="77777777" w:rsidR="004010C5" w:rsidRPr="004167BF" w:rsidRDefault="004010C5" w:rsidP="004010C5">
      <w:pPr>
        <w:jc w:val="both"/>
        <w:rPr>
          <w:sz w:val="10"/>
          <w:szCs w:val="10"/>
        </w:rPr>
      </w:pPr>
    </w:p>
    <w:p w14:paraId="288706DB" w14:textId="073FE9A3" w:rsidR="004010C5" w:rsidRPr="004167BF" w:rsidRDefault="004010C5" w:rsidP="004010C5">
      <w:pPr>
        <w:jc w:val="both"/>
        <w:rPr>
          <w:sz w:val="10"/>
          <w:szCs w:val="10"/>
        </w:rPr>
      </w:pPr>
      <w:r>
        <w:t>Over the Christmas holidays, Darlene put some gentle pressure on me to do a day trip to Laurel</w:t>
      </w:r>
      <w:r w:rsidR="00E1267F">
        <w:t>,</w:t>
      </w:r>
      <w:r>
        <w:t xml:space="preserve"> Mississippi.</w:t>
      </w:r>
      <w:r w:rsidR="00724EDC">
        <w:t xml:space="preserve">  </w:t>
      </w:r>
      <w:r>
        <w:t>Some of you will instantly recognize and know what I am talking about.</w:t>
      </w:r>
      <w:r w:rsidR="00724EDC">
        <w:t xml:space="preserve">  </w:t>
      </w:r>
      <w:r>
        <w:t>She wants to check up on the homes renovated as shown on the program “Home</w:t>
      </w:r>
      <w:r w:rsidR="00965627">
        <w:t>t</w:t>
      </w:r>
      <w:r>
        <w:t>own” with Erin and Ben. These are two people we do</w:t>
      </w:r>
      <w:r w:rsidR="00965627">
        <w:t xml:space="preserve"> not</w:t>
      </w:r>
      <w:r>
        <w:t xml:space="preserve"> know who we think we know because they share their heart felt views on home renovation and we may think of them as caring friends who might show up at a family gathering unannounced</w:t>
      </w:r>
      <w:r w:rsidR="00D21572">
        <w:t>.</w:t>
      </w:r>
      <w:r w:rsidR="00724EDC">
        <w:t xml:space="preserve"> </w:t>
      </w:r>
      <w:r>
        <w:t xml:space="preserve"> I do</w:t>
      </w:r>
      <w:r w:rsidR="00965627">
        <w:t xml:space="preserve"> not</w:t>
      </w:r>
      <w:r>
        <w:t xml:space="preserve"> have anything against Laurel or the show or Ben and Erin, but I just said, no thanks.</w:t>
      </w:r>
      <w:r w:rsidR="00724EDC">
        <w:t xml:space="preserve">  </w:t>
      </w:r>
      <w:r>
        <w:t>I felt that was a lot of work and effort to get over there (more fun to be lazy) and Laurel has a way to go to attract me to come over there.</w:t>
      </w:r>
      <w:r w:rsidR="00D21572">
        <w:t xml:space="preserve">  </w:t>
      </w:r>
      <w:r>
        <w:t>Maybe someday if there is good barbecue involved!</w:t>
      </w:r>
    </w:p>
    <w:p w14:paraId="6BE00415" w14:textId="77777777" w:rsidR="004167BF" w:rsidRPr="004167BF" w:rsidRDefault="004167BF" w:rsidP="004010C5">
      <w:pPr>
        <w:jc w:val="both"/>
        <w:rPr>
          <w:sz w:val="10"/>
          <w:szCs w:val="10"/>
        </w:rPr>
      </w:pPr>
    </w:p>
    <w:p w14:paraId="5F1ED580" w14:textId="6E837383" w:rsidR="004010C5" w:rsidRPr="004167BF" w:rsidRDefault="004010C5" w:rsidP="004010C5">
      <w:pPr>
        <w:jc w:val="both"/>
        <w:rPr>
          <w:sz w:val="10"/>
          <w:szCs w:val="10"/>
        </w:rPr>
      </w:pPr>
      <w:r>
        <w:t>What impresses me about these home renovation shows is the demolition part of the process.</w:t>
      </w:r>
      <w:r w:rsidR="00D21572">
        <w:t xml:space="preserve">  </w:t>
      </w:r>
      <w:r>
        <w:t>That is when the workers come in with hammers, crow bars, axes, saws, or anything else that will tear down the parts of the house that are ugly or unsound or in the way or termite infested and need to go.</w:t>
      </w:r>
    </w:p>
    <w:p w14:paraId="629F68C1" w14:textId="77777777" w:rsidR="004167BF" w:rsidRPr="004167BF" w:rsidRDefault="004167BF" w:rsidP="004010C5">
      <w:pPr>
        <w:jc w:val="both"/>
        <w:rPr>
          <w:sz w:val="10"/>
          <w:szCs w:val="10"/>
        </w:rPr>
      </w:pPr>
    </w:p>
    <w:p w14:paraId="3CF17674" w14:textId="14FEA85F" w:rsidR="004010C5" w:rsidRPr="004167BF" w:rsidRDefault="004010C5" w:rsidP="004010C5">
      <w:pPr>
        <w:jc w:val="both"/>
        <w:rPr>
          <w:sz w:val="10"/>
          <w:szCs w:val="10"/>
        </w:rPr>
      </w:pPr>
      <w:r>
        <w:t>As I was discussing on our Zoom call last night, the pandemic has been a time for me to do some work like this in my life.</w:t>
      </w:r>
      <w:r w:rsidR="00D21572">
        <w:t xml:space="preserve">  </w:t>
      </w:r>
      <w:r>
        <w:t>It is a profoundly discouraging time when a person could just sort of get quiet about God, because we are not understanding what is going on in our world.</w:t>
      </w:r>
      <w:r w:rsidR="00D21572">
        <w:t xml:space="preserve">  </w:t>
      </w:r>
      <w:r>
        <w:t>Another way of saying this is that I have had to get down to the foundation of my beliefs.</w:t>
      </w:r>
      <w:r w:rsidR="00D21572">
        <w:t xml:space="preserve">  </w:t>
      </w:r>
      <w:r>
        <w:t xml:space="preserve">My conclusion is that there are many compelling </w:t>
      </w:r>
      <w:proofErr w:type="gramStart"/>
      <w:r>
        <w:t>evidence</w:t>
      </w:r>
      <w:r w:rsidR="00965627">
        <w:t>s</w:t>
      </w:r>
      <w:proofErr w:type="gramEnd"/>
      <w:r>
        <w:t xml:space="preserve"> of God, especially the world we live in. </w:t>
      </w:r>
    </w:p>
    <w:p w14:paraId="66021EFD" w14:textId="77777777" w:rsidR="004167BF" w:rsidRPr="004167BF" w:rsidRDefault="004167BF" w:rsidP="004010C5">
      <w:pPr>
        <w:jc w:val="both"/>
        <w:rPr>
          <w:sz w:val="10"/>
          <w:szCs w:val="10"/>
        </w:rPr>
      </w:pPr>
    </w:p>
    <w:p w14:paraId="165A09A6" w14:textId="6220680D" w:rsidR="004010C5" w:rsidRPr="004167BF" w:rsidRDefault="004010C5" w:rsidP="004010C5">
      <w:pPr>
        <w:ind w:left="720"/>
        <w:rPr>
          <w:b/>
          <w:i/>
          <w:sz w:val="10"/>
          <w:szCs w:val="10"/>
        </w:rPr>
      </w:pPr>
      <w:r w:rsidRPr="00800B70">
        <w:rPr>
          <w:b/>
          <w:i/>
        </w:rPr>
        <w:t xml:space="preserve">“By faith we understand that the universe was formed at God's command, so that what is seen was not made out of what was visible.” </w:t>
      </w:r>
      <w:r w:rsidR="00D21572">
        <w:rPr>
          <w:b/>
          <w:i/>
        </w:rPr>
        <w:t xml:space="preserve">   </w:t>
      </w:r>
      <w:r w:rsidRPr="00800B70">
        <w:rPr>
          <w:b/>
          <w:i/>
        </w:rPr>
        <w:t>Hebrews 11:3</w:t>
      </w:r>
    </w:p>
    <w:p w14:paraId="12053DC6" w14:textId="77777777" w:rsidR="004167BF" w:rsidRPr="004167BF" w:rsidRDefault="004167BF" w:rsidP="004010C5">
      <w:pPr>
        <w:ind w:left="720"/>
        <w:rPr>
          <w:b/>
          <w:i/>
          <w:sz w:val="10"/>
          <w:szCs w:val="10"/>
        </w:rPr>
      </w:pPr>
    </w:p>
    <w:p w14:paraId="1730E00D" w14:textId="48968EA7" w:rsidR="004010C5" w:rsidRPr="004167BF" w:rsidRDefault="004010C5" w:rsidP="004010C5">
      <w:pPr>
        <w:jc w:val="both"/>
        <w:rPr>
          <w:sz w:val="10"/>
          <w:szCs w:val="10"/>
        </w:rPr>
      </w:pPr>
      <w:r>
        <w:t>Yes</w:t>
      </w:r>
      <w:r w:rsidR="004167BF">
        <w:t>,</w:t>
      </w:r>
      <w:r>
        <w:t xml:space="preserve"> there are times that we have to reinforce the fact that science seeks to understand God’s </w:t>
      </w:r>
      <w:r w:rsidR="004167BF">
        <w:t>c</w:t>
      </w:r>
      <w:r>
        <w:t>reation</w:t>
      </w:r>
      <w:r w:rsidR="00965627">
        <w:t>,</w:t>
      </w:r>
      <w:r>
        <w:t xml:space="preserve"> but it does not and cannot disprove the existence of God.</w:t>
      </w:r>
      <w:r w:rsidR="00D21572">
        <w:t xml:space="preserve">  </w:t>
      </w:r>
      <w:r>
        <w:t>There is no explanation for the existence of our world, and especially reasoning, feeling human beings who obviously have an eternal soul.</w:t>
      </w:r>
    </w:p>
    <w:p w14:paraId="6B7B95AA" w14:textId="77777777" w:rsidR="004167BF" w:rsidRPr="004167BF" w:rsidRDefault="004167BF" w:rsidP="004010C5">
      <w:pPr>
        <w:jc w:val="both"/>
        <w:rPr>
          <w:sz w:val="10"/>
          <w:szCs w:val="10"/>
        </w:rPr>
      </w:pPr>
    </w:p>
    <w:p w14:paraId="491015C9" w14:textId="440A5D6A" w:rsidR="004010C5" w:rsidRPr="004167BF" w:rsidRDefault="004010C5" w:rsidP="004010C5">
      <w:pPr>
        <w:jc w:val="both"/>
        <w:rPr>
          <w:sz w:val="10"/>
          <w:szCs w:val="10"/>
        </w:rPr>
      </w:pPr>
      <w:r>
        <w:t>If we accept that God made this world, we then have to ask ourselves can we comfortably live as an Agnostic?</w:t>
      </w:r>
      <w:r w:rsidR="00D21572">
        <w:t xml:space="preserve">  </w:t>
      </w:r>
      <w:r>
        <w:t>Paul answers this in Romans 1.</w:t>
      </w:r>
    </w:p>
    <w:p w14:paraId="2DEF781D" w14:textId="77777777" w:rsidR="004167BF" w:rsidRPr="004167BF" w:rsidRDefault="004167BF" w:rsidP="004010C5">
      <w:pPr>
        <w:jc w:val="both"/>
        <w:rPr>
          <w:sz w:val="10"/>
          <w:szCs w:val="10"/>
        </w:rPr>
      </w:pPr>
    </w:p>
    <w:p w14:paraId="0920894E" w14:textId="56DFB984" w:rsidR="004010C5" w:rsidRPr="004167BF" w:rsidRDefault="004010C5" w:rsidP="004010C5">
      <w:pPr>
        <w:ind w:left="720"/>
        <w:rPr>
          <w:b/>
          <w:i/>
          <w:sz w:val="10"/>
          <w:szCs w:val="10"/>
        </w:rPr>
      </w:pPr>
      <w:r>
        <w:rPr>
          <w:b/>
          <w:i/>
        </w:rPr>
        <w:t>“</w:t>
      </w:r>
      <w:r w:rsidRPr="006A3BEB">
        <w:rPr>
          <w:b/>
          <w:i/>
        </w:rPr>
        <w:t> For since the creation of the world God’s invisible qualities—his eternal power and divine nature—have been clearly seen, being understood from what has been made, so that people are without excuse.</w:t>
      </w:r>
      <w:r>
        <w:rPr>
          <w:b/>
          <w:i/>
        </w:rPr>
        <w:t>”</w:t>
      </w:r>
    </w:p>
    <w:p w14:paraId="5FDCD3A5" w14:textId="77777777" w:rsidR="004167BF" w:rsidRPr="004167BF" w:rsidRDefault="004167BF" w:rsidP="004010C5">
      <w:pPr>
        <w:ind w:left="720"/>
        <w:rPr>
          <w:b/>
          <w:i/>
          <w:sz w:val="10"/>
          <w:szCs w:val="10"/>
        </w:rPr>
      </w:pPr>
    </w:p>
    <w:p w14:paraId="40401B2D" w14:textId="35B040DA" w:rsidR="004010C5" w:rsidRPr="004167BF" w:rsidRDefault="004010C5" w:rsidP="004010C5">
      <w:pPr>
        <w:rPr>
          <w:sz w:val="10"/>
          <w:szCs w:val="10"/>
        </w:rPr>
      </w:pPr>
      <w:r w:rsidRPr="006A3BEB">
        <w:t>And returning to Hebrews 11:6</w:t>
      </w:r>
    </w:p>
    <w:p w14:paraId="45B4B1DA" w14:textId="77777777" w:rsidR="004167BF" w:rsidRPr="004167BF" w:rsidRDefault="004167BF" w:rsidP="004010C5">
      <w:pPr>
        <w:rPr>
          <w:sz w:val="10"/>
          <w:szCs w:val="10"/>
        </w:rPr>
      </w:pPr>
    </w:p>
    <w:p w14:paraId="765F5CC5" w14:textId="4017DD0D" w:rsidR="004010C5" w:rsidRPr="004167BF" w:rsidRDefault="004010C5" w:rsidP="004010C5">
      <w:pPr>
        <w:ind w:left="720"/>
        <w:rPr>
          <w:b/>
          <w:i/>
          <w:sz w:val="10"/>
          <w:szCs w:val="10"/>
        </w:rPr>
      </w:pPr>
      <w:r>
        <w:rPr>
          <w:b/>
          <w:i/>
        </w:rPr>
        <w:t>“</w:t>
      </w:r>
      <w:r w:rsidRPr="006A3BEB">
        <w:rPr>
          <w:b/>
          <w:i/>
        </w:rPr>
        <w:t>And without faith it is impossible to please God, because anyone who comes to him must believe that he exists and that he rewards those who earnestly seek him.</w:t>
      </w:r>
      <w:r>
        <w:rPr>
          <w:b/>
          <w:i/>
        </w:rPr>
        <w:t>”</w:t>
      </w:r>
    </w:p>
    <w:p w14:paraId="6E8801EE" w14:textId="77777777" w:rsidR="004167BF" w:rsidRPr="004167BF" w:rsidRDefault="004167BF" w:rsidP="004010C5">
      <w:pPr>
        <w:ind w:left="720"/>
        <w:rPr>
          <w:b/>
          <w:i/>
          <w:sz w:val="10"/>
          <w:szCs w:val="10"/>
        </w:rPr>
      </w:pPr>
    </w:p>
    <w:p w14:paraId="4376E016" w14:textId="345A0929" w:rsidR="004010C5" w:rsidRPr="004167BF" w:rsidRDefault="004010C5" w:rsidP="004010C5">
      <w:pPr>
        <w:jc w:val="both"/>
        <w:rPr>
          <w:sz w:val="10"/>
          <w:szCs w:val="10"/>
        </w:rPr>
      </w:pPr>
      <w:r w:rsidRPr="00F90FDE">
        <w:t xml:space="preserve">I have reinforced that I have no choice as an enlightened human being </w:t>
      </w:r>
      <w:r>
        <w:t xml:space="preserve">(Hebrews 6:4) </w:t>
      </w:r>
      <w:r w:rsidRPr="00F90FDE">
        <w:t>other than to believe in God, seek to know God, love God, and serve God.</w:t>
      </w:r>
      <w:r w:rsidR="00D21572">
        <w:t xml:space="preserve">  </w:t>
      </w:r>
      <w:r>
        <w:t>Since I know Christ</w:t>
      </w:r>
      <w:r w:rsidR="00965627">
        <w:t>,</w:t>
      </w:r>
      <w:r>
        <w:t xml:space="preserve"> I have no choice other than to strive to be like </w:t>
      </w:r>
      <w:r w:rsidR="00E1267F">
        <w:t>H</w:t>
      </w:r>
      <w:r>
        <w:t>im.</w:t>
      </w:r>
      <w:r w:rsidR="00D21572">
        <w:t xml:space="preserve">  </w:t>
      </w:r>
      <w:r>
        <w:t>That is the foundation, the back to basics and ready for renewal new me. 2 Corinthians 10:5…</w:t>
      </w:r>
    </w:p>
    <w:p w14:paraId="20F86B96" w14:textId="77777777" w:rsidR="004167BF" w:rsidRPr="004167BF" w:rsidRDefault="004167BF" w:rsidP="004010C5">
      <w:pPr>
        <w:jc w:val="both"/>
        <w:rPr>
          <w:sz w:val="10"/>
          <w:szCs w:val="10"/>
        </w:rPr>
      </w:pPr>
    </w:p>
    <w:p w14:paraId="427F82D6" w14:textId="77777777" w:rsidR="004010C5" w:rsidRPr="004167BF" w:rsidRDefault="004010C5" w:rsidP="004010C5">
      <w:pPr>
        <w:ind w:left="720"/>
        <w:rPr>
          <w:b/>
          <w:i/>
          <w:sz w:val="10"/>
          <w:szCs w:val="10"/>
        </w:rPr>
      </w:pPr>
      <w:r w:rsidRPr="00BD3739">
        <w:rPr>
          <w:b/>
          <w:i/>
        </w:rPr>
        <w:t xml:space="preserve">We </w:t>
      </w:r>
      <w:r w:rsidRPr="00BD3739">
        <w:rPr>
          <w:b/>
          <w:i/>
          <w:sz w:val="28"/>
          <w:szCs w:val="28"/>
          <w:u w:val="single"/>
        </w:rPr>
        <w:t>demolish</w:t>
      </w:r>
      <w:r w:rsidRPr="00BD3739">
        <w:rPr>
          <w:b/>
          <w:i/>
          <w:sz w:val="28"/>
          <w:szCs w:val="28"/>
        </w:rPr>
        <w:t xml:space="preserve"> </w:t>
      </w:r>
      <w:r w:rsidRPr="00BD3739">
        <w:rPr>
          <w:b/>
          <w:i/>
        </w:rPr>
        <w:t>arguments and every pretension that sets itself up against the knowledge of God, and we take captive every thought to make it obedient to Christ.</w:t>
      </w:r>
    </w:p>
    <w:p w14:paraId="504546E6" w14:textId="77777777" w:rsidR="004010C5" w:rsidRPr="004167BF" w:rsidRDefault="004010C5" w:rsidP="004010C5">
      <w:pPr>
        <w:rPr>
          <w:sz w:val="10"/>
          <w:szCs w:val="10"/>
        </w:rPr>
      </w:pPr>
    </w:p>
    <w:p w14:paraId="30CB133A" w14:textId="5C55525B" w:rsidR="004010C5" w:rsidRDefault="004010C5" w:rsidP="004010C5">
      <w:r w:rsidRPr="00BD3739">
        <w:t xml:space="preserve">Sending my love and concern, </w:t>
      </w:r>
    </w:p>
    <w:p w14:paraId="79AD567B" w14:textId="77777777" w:rsidR="004010C5" w:rsidRPr="00BD3739" w:rsidRDefault="004010C5" w:rsidP="004010C5">
      <w:r w:rsidRPr="00BD3739">
        <w:t>Vince Formica</w:t>
      </w:r>
    </w:p>
    <w:p w14:paraId="148608C2" w14:textId="3432B9EC" w:rsidR="00CF0622" w:rsidRDefault="00CF0622" w:rsidP="004167BF">
      <w:pPr>
        <w:overflowPunct/>
        <w:autoSpaceDE/>
        <w:autoSpaceDN/>
        <w:adjustRightInd/>
        <w:jc w:val="both"/>
        <w:textAlignment w:val="auto"/>
        <w:rPr>
          <w:rFonts w:ascii="Georgia Pro Black" w:hAnsi="Georgia Pro Black"/>
          <w:sz w:val="32"/>
          <w:szCs w:val="32"/>
        </w:rPr>
        <w:sectPr w:rsidR="00CF0622" w:rsidSect="00D7662A">
          <w:type w:val="continuous"/>
          <w:pgSz w:w="12240" w:h="15840" w:code="1"/>
          <w:pgMar w:top="1440" w:right="1440" w:bottom="720" w:left="1440" w:header="1440" w:footer="1440" w:gutter="0"/>
          <w:cols w:sep="1" w:space="720"/>
          <w:noEndnote/>
          <w:docGrid w:linePitch="326"/>
        </w:sectPr>
      </w:pPr>
    </w:p>
    <w:p w14:paraId="6450C64C" w14:textId="0F691861" w:rsidR="00CF0622" w:rsidRPr="00E1267F" w:rsidRDefault="00E1267F" w:rsidP="004167BF">
      <w:pPr>
        <w:overflowPunct/>
        <w:autoSpaceDE/>
        <w:autoSpaceDN/>
        <w:adjustRightInd/>
        <w:jc w:val="both"/>
        <w:textAlignment w:val="auto"/>
        <w:rPr>
          <w:b/>
          <w:bCs/>
          <w:sz w:val="22"/>
          <w:szCs w:val="22"/>
          <w:u w:val="single"/>
        </w:rPr>
      </w:pPr>
      <w:r w:rsidRPr="00E1267F">
        <w:rPr>
          <w:b/>
          <w:bCs/>
          <w:sz w:val="22"/>
          <w:szCs w:val="22"/>
          <w:u w:val="single"/>
        </w:rPr>
        <w:lastRenderedPageBreak/>
        <w:t>THOUGHTS FROM JEREMY (CONTINUED)</w:t>
      </w:r>
    </w:p>
    <w:p w14:paraId="644A0A1F" w14:textId="77777777" w:rsidR="00CF0622" w:rsidRPr="00CF0622" w:rsidRDefault="00CF0622" w:rsidP="004167BF">
      <w:pPr>
        <w:overflowPunct/>
        <w:autoSpaceDE/>
        <w:autoSpaceDN/>
        <w:adjustRightInd/>
        <w:jc w:val="both"/>
        <w:textAlignment w:val="auto"/>
        <w:rPr>
          <w:sz w:val="10"/>
          <w:szCs w:val="10"/>
        </w:rPr>
      </w:pPr>
    </w:p>
    <w:p w14:paraId="3CD37ABB" w14:textId="3FCC3756" w:rsidR="004010C5" w:rsidRPr="00CF0622" w:rsidRDefault="004010C5" w:rsidP="004167BF">
      <w:pPr>
        <w:overflowPunct/>
        <w:autoSpaceDE/>
        <w:autoSpaceDN/>
        <w:adjustRightInd/>
        <w:jc w:val="both"/>
        <w:textAlignment w:val="auto"/>
        <w:rPr>
          <w:rFonts w:ascii="Georgia Pro Black" w:hAnsi="Georgia Pro Black"/>
          <w:sz w:val="10"/>
          <w:szCs w:val="10"/>
        </w:rPr>
      </w:pPr>
      <w:r w:rsidRPr="001B0F41">
        <w:t>Oftentimes, anger can be resolved personally without a response at all. Therefore, the reflection step is so important. When we reflect, we may realize that we misunderstood the situation or that the situation was not as worthy of anger as we may have initially thought. We may simply need to forget it and move on.</w:t>
      </w:r>
      <w:r w:rsidR="00CF0622">
        <w:t xml:space="preserve">  </w:t>
      </w:r>
      <w:r w:rsidRPr="001B0F41">
        <w:t>Other times our anger is legitimate and demands a response. This is why rest</w:t>
      </w:r>
      <w:r w:rsidR="00E1267F">
        <w:t>;</w:t>
      </w:r>
      <w:r w:rsidRPr="001B0F41">
        <w:t xml:space="preserve"> and reflecting is </w:t>
      </w:r>
      <w:r w:rsidRPr="001B0F41">
        <w:t>important.</w:t>
      </w:r>
      <w:r w:rsidR="00CF0622">
        <w:t xml:space="preserve">  </w:t>
      </w:r>
      <w:r w:rsidRPr="001B0F41">
        <w:t>Once we have paused and gained perspective, we can make a response using Christian principles.</w:t>
      </w:r>
      <w:r w:rsidR="00CF0622">
        <w:t xml:space="preserve">  </w:t>
      </w:r>
      <w:r w:rsidRPr="001B0F41">
        <w:t xml:space="preserve">Our response must be done with principles such as, love, patience, humility, kindness, gentleness, and self-control. </w:t>
      </w:r>
    </w:p>
    <w:p w14:paraId="18182E7B" w14:textId="77777777" w:rsidR="004010C5" w:rsidRPr="00CF0622" w:rsidRDefault="004010C5" w:rsidP="004167BF">
      <w:pPr>
        <w:jc w:val="both"/>
        <w:rPr>
          <w:sz w:val="10"/>
          <w:szCs w:val="10"/>
        </w:rPr>
      </w:pPr>
    </w:p>
    <w:p w14:paraId="72BBD04A" w14:textId="77777777" w:rsidR="004010C5" w:rsidRPr="00CF0622" w:rsidRDefault="004010C5" w:rsidP="004167BF">
      <w:pPr>
        <w:jc w:val="both"/>
        <w:rPr>
          <w:sz w:val="10"/>
          <w:szCs w:val="10"/>
        </w:rPr>
      </w:pPr>
      <w:r w:rsidRPr="001B0F41">
        <w:t xml:space="preserve">The next time we are angered by someone or something we see, let us all remember to Rest, Reflect and Resolve our anger. </w:t>
      </w:r>
    </w:p>
    <w:p w14:paraId="2A329C26" w14:textId="77777777" w:rsidR="004010C5" w:rsidRPr="00CF0622" w:rsidRDefault="004010C5" w:rsidP="004167BF">
      <w:pPr>
        <w:jc w:val="both"/>
        <w:rPr>
          <w:sz w:val="10"/>
          <w:szCs w:val="10"/>
        </w:rPr>
      </w:pPr>
    </w:p>
    <w:p w14:paraId="729D1B9E" w14:textId="77777777" w:rsidR="004010C5" w:rsidRPr="001B0F41" w:rsidRDefault="004010C5" w:rsidP="004010C5">
      <w:r w:rsidRPr="001B0F41">
        <w:t>Blessings,</w:t>
      </w:r>
    </w:p>
    <w:p w14:paraId="103976FC" w14:textId="77777777" w:rsidR="004010C5" w:rsidRPr="001B0F41" w:rsidRDefault="004010C5" w:rsidP="004010C5">
      <w:r w:rsidRPr="001B0F41">
        <w:t xml:space="preserve">Jeremy </w:t>
      </w:r>
    </w:p>
    <w:p w14:paraId="37C5A409" w14:textId="77777777" w:rsidR="00CF0622" w:rsidRDefault="00CF0622" w:rsidP="004010C5">
      <w:pPr>
        <w:jc w:val="both"/>
        <w:rPr>
          <w:rFonts w:ascii="Georgia Pro Black" w:hAnsi="Georgia Pro Black"/>
          <w:sz w:val="32"/>
          <w:szCs w:val="32"/>
        </w:rPr>
        <w:sectPr w:rsidR="00CF0622" w:rsidSect="00CF0622">
          <w:type w:val="continuous"/>
          <w:pgSz w:w="12240" w:h="15840" w:code="1"/>
          <w:pgMar w:top="1440" w:right="1440" w:bottom="720" w:left="1440" w:header="1440" w:footer="1440" w:gutter="0"/>
          <w:cols w:num="2" w:sep="1" w:space="720"/>
          <w:noEndnote/>
          <w:docGrid w:linePitch="326"/>
        </w:sectPr>
      </w:pPr>
    </w:p>
    <w:p w14:paraId="6943FE2D" w14:textId="750ABB70" w:rsidR="00371074" w:rsidRDefault="00371074" w:rsidP="004010C5">
      <w:pPr>
        <w:jc w:val="both"/>
        <w:rPr>
          <w:rFonts w:ascii="Georgia Pro Black" w:hAnsi="Georgia Pro Black"/>
          <w:sz w:val="32"/>
          <w:szCs w:val="32"/>
        </w:rPr>
      </w:pPr>
    </w:p>
    <w:p w14:paraId="71F18652" w14:textId="2E0D6C06" w:rsidR="008752E3" w:rsidRDefault="008752E3" w:rsidP="004010C5">
      <w:pPr>
        <w:jc w:val="both"/>
        <w:rPr>
          <w:rFonts w:ascii="Georgia Pro Black" w:hAnsi="Georgia Pro Black"/>
          <w:sz w:val="32"/>
          <w:szCs w:val="32"/>
        </w:rPr>
      </w:pPr>
    </w:p>
    <w:p w14:paraId="53F5FDBE" w14:textId="1F143A84" w:rsidR="00E60D20" w:rsidRDefault="00E60D20" w:rsidP="004010C5">
      <w:pPr>
        <w:jc w:val="both"/>
        <w:rPr>
          <w:rFonts w:ascii="Georgia Pro Black" w:hAnsi="Georgia Pro Black"/>
          <w:sz w:val="32"/>
          <w:szCs w:val="32"/>
        </w:rPr>
      </w:pPr>
    </w:p>
    <w:p w14:paraId="6615A148" w14:textId="10AF26F5" w:rsidR="00E60D20" w:rsidRDefault="00E60D20" w:rsidP="008D1F13">
      <w:pPr>
        <w:jc w:val="center"/>
        <w:rPr>
          <w:rFonts w:ascii="Georgia Pro Black" w:hAnsi="Georgia Pro Black"/>
          <w:sz w:val="32"/>
          <w:szCs w:val="32"/>
        </w:rPr>
      </w:pPr>
    </w:p>
    <w:p w14:paraId="38206B44" w14:textId="19321ED6" w:rsidR="00E60D20" w:rsidRDefault="00E60D20" w:rsidP="00B0064D">
      <w:pPr>
        <w:jc w:val="right"/>
        <w:rPr>
          <w:rFonts w:ascii="Georgia Pro Black" w:hAnsi="Georgia Pro Black"/>
          <w:sz w:val="32"/>
          <w:szCs w:val="32"/>
        </w:rPr>
      </w:pPr>
    </w:p>
    <w:p w14:paraId="41EF25D8" w14:textId="4607FF54" w:rsidR="00B0064D" w:rsidRPr="009521D5" w:rsidRDefault="00B0064D" w:rsidP="009521D5">
      <w:pPr>
        <w:jc w:val="center"/>
        <w:rPr>
          <w:rFonts w:ascii="Book Antiqua" w:hAnsi="Book Antiqua"/>
          <w:b/>
          <w:bCs/>
          <w:sz w:val="10"/>
          <w:szCs w:val="10"/>
          <w:u w:val="thick"/>
        </w:rPr>
      </w:pPr>
      <w:r w:rsidRPr="009521D5">
        <w:rPr>
          <w:rFonts w:ascii="Book Antiqua" w:hAnsi="Book Antiqua"/>
          <w:b/>
          <w:bCs/>
          <w:sz w:val="40"/>
          <w:szCs w:val="40"/>
          <w:u w:val="thick"/>
        </w:rPr>
        <w:t>From a Woman’s Point of View</w:t>
      </w:r>
    </w:p>
    <w:p w14:paraId="734A4E4B" w14:textId="2B1E6BB7" w:rsidR="008752E3" w:rsidRPr="009521D5" w:rsidRDefault="008752E3" w:rsidP="004010C5">
      <w:pPr>
        <w:jc w:val="both"/>
        <w:rPr>
          <w:rFonts w:ascii="Georgia Pro Black" w:hAnsi="Georgia Pro Black"/>
          <w:sz w:val="10"/>
          <w:szCs w:val="10"/>
        </w:rPr>
      </w:pPr>
    </w:p>
    <w:p w14:paraId="1CD3AC87" w14:textId="2A762D65" w:rsidR="008752E3" w:rsidRDefault="00B0064D" w:rsidP="004010C5">
      <w:pPr>
        <w:jc w:val="both"/>
        <w:rPr>
          <w:rFonts w:ascii="Georgia Pro Black" w:hAnsi="Georgia Pro Black"/>
          <w:sz w:val="32"/>
          <w:szCs w:val="32"/>
        </w:rPr>
      </w:pPr>
      <w:r>
        <w:rPr>
          <w:noProof/>
        </w:rPr>
        <w:drawing>
          <wp:anchor distT="0" distB="0" distL="114300" distR="114300" simplePos="0" relativeHeight="251658240" behindDoc="0" locked="0" layoutInCell="1" allowOverlap="1" wp14:anchorId="7FF7A634" wp14:editId="46390C30">
            <wp:simplePos x="0" y="0"/>
            <wp:positionH relativeFrom="margin">
              <wp:align>right</wp:align>
            </wp:positionH>
            <wp:positionV relativeFrom="paragraph">
              <wp:posOffset>76835</wp:posOffset>
            </wp:positionV>
            <wp:extent cx="2308860" cy="1432560"/>
            <wp:effectExtent l="0" t="0" r="0" b="0"/>
            <wp:wrapSquare wrapText="bothSides"/>
            <wp:docPr id="2" name="Picture 2" descr="Flower, Clipart, Pink, Red, Beauti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 Clipart, Pink, Red, Beautif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8860" cy="1432560"/>
                    </a:xfrm>
                    <a:prstGeom prst="rect">
                      <a:avLst/>
                    </a:prstGeom>
                    <a:noFill/>
                    <a:ln>
                      <a:noFill/>
                    </a:ln>
                  </pic:spPr>
                </pic:pic>
              </a:graphicData>
            </a:graphic>
            <wp14:sizeRelV relativeFrom="margin">
              <wp14:pctHeight>0</wp14:pctHeight>
            </wp14:sizeRelV>
          </wp:anchor>
        </w:drawing>
      </w:r>
    </w:p>
    <w:p w14:paraId="16E3D31E" w14:textId="78E87261" w:rsidR="008752E3" w:rsidRPr="009521D5" w:rsidRDefault="008752E3" w:rsidP="008752E3">
      <w:pPr>
        <w:jc w:val="center"/>
        <w:rPr>
          <w:rFonts w:ascii="Georgia Pro" w:hAnsi="Georgia Pro"/>
          <w:b/>
          <w:bCs/>
          <w:i/>
          <w:iCs/>
          <w:sz w:val="32"/>
          <w:szCs w:val="32"/>
          <w:u w:val="single"/>
        </w:rPr>
      </w:pPr>
      <w:r w:rsidRPr="009521D5">
        <w:rPr>
          <w:rFonts w:ascii="Georgia Pro" w:hAnsi="Georgia Pro"/>
          <w:b/>
          <w:bCs/>
          <w:i/>
          <w:iCs/>
          <w:sz w:val="32"/>
          <w:szCs w:val="32"/>
          <w:u w:val="single"/>
        </w:rPr>
        <w:t>Leave the Past Behind You</w:t>
      </w:r>
    </w:p>
    <w:p w14:paraId="731E0064" w14:textId="6101FDCD" w:rsidR="008752E3" w:rsidRPr="009521D5" w:rsidRDefault="008752E3" w:rsidP="008752E3">
      <w:pPr>
        <w:jc w:val="center"/>
        <w:rPr>
          <w:rFonts w:ascii="Georgia Pro" w:hAnsi="Georgia Pro"/>
          <w:b/>
          <w:bCs/>
          <w:sz w:val="32"/>
          <w:szCs w:val="32"/>
        </w:rPr>
      </w:pPr>
    </w:p>
    <w:p w14:paraId="24729CE2" w14:textId="536DB60B" w:rsidR="008752E3" w:rsidRDefault="008752E3" w:rsidP="00E60D20">
      <w:pPr>
        <w:ind w:firstLine="720"/>
        <w:jc w:val="both"/>
        <w:rPr>
          <w:rFonts w:ascii="Georgia Pro Black" w:hAnsi="Georgia Pro Black"/>
          <w:sz w:val="22"/>
          <w:szCs w:val="22"/>
        </w:rPr>
      </w:pPr>
      <w:r>
        <w:rPr>
          <w:rFonts w:ascii="Georgia Pro Black" w:hAnsi="Georgia Pro Black"/>
          <w:sz w:val="22"/>
          <w:szCs w:val="22"/>
        </w:rPr>
        <w:t>Count it all joy that we are able to read the January 2021 edition of The Messenger.  We have been blessed to see a new calendar year and thus, God still has purpose for you</w:t>
      </w:r>
      <w:r w:rsidR="00CF0622">
        <w:rPr>
          <w:rFonts w:ascii="Georgia Pro Black" w:hAnsi="Georgia Pro Black"/>
          <w:sz w:val="22"/>
          <w:szCs w:val="22"/>
        </w:rPr>
        <w:t>r</w:t>
      </w:r>
      <w:r>
        <w:rPr>
          <w:rFonts w:ascii="Georgia Pro Black" w:hAnsi="Georgia Pro Black"/>
          <w:sz w:val="22"/>
          <w:szCs w:val="22"/>
        </w:rPr>
        <w:t xml:space="preserve"> lives.  To fully embrace this gift and allow the light of Christ to be a beacon to those around us, we </w:t>
      </w:r>
      <w:r w:rsidR="00E60D20">
        <w:rPr>
          <w:rFonts w:ascii="Georgia Pro Black" w:hAnsi="Georgia Pro Black"/>
          <w:sz w:val="22"/>
          <w:szCs w:val="22"/>
        </w:rPr>
        <w:t>must shed some things.  When I mention the need to shed some things, I am not referring to weight as many endeavor</w:t>
      </w:r>
      <w:r w:rsidR="00965627">
        <w:rPr>
          <w:rFonts w:ascii="Georgia Pro Black" w:hAnsi="Georgia Pro Black"/>
          <w:sz w:val="22"/>
          <w:szCs w:val="22"/>
        </w:rPr>
        <w:t>s</w:t>
      </w:r>
      <w:r w:rsidR="00E60D20">
        <w:rPr>
          <w:rFonts w:ascii="Georgia Pro Black" w:hAnsi="Georgia Pro Black"/>
          <w:sz w:val="22"/>
          <w:szCs w:val="22"/>
        </w:rPr>
        <w:t xml:space="preserve"> to do in the new year…no, I</w:t>
      </w:r>
      <w:r w:rsidR="00965627">
        <w:rPr>
          <w:rFonts w:ascii="Georgia Pro Black" w:hAnsi="Georgia Pro Black"/>
          <w:sz w:val="22"/>
          <w:szCs w:val="22"/>
        </w:rPr>
        <w:t xml:space="preserve"> a</w:t>
      </w:r>
      <w:r w:rsidR="00E60D20">
        <w:rPr>
          <w:rFonts w:ascii="Georgia Pro Black" w:hAnsi="Georgia Pro Black"/>
          <w:sz w:val="22"/>
          <w:szCs w:val="22"/>
        </w:rPr>
        <w:t>m referring to thoughts, language, habits and maybe even people.</w:t>
      </w:r>
      <w:r w:rsidR="00CF0622">
        <w:rPr>
          <w:rFonts w:ascii="Georgia Pro Black" w:hAnsi="Georgia Pro Black"/>
          <w:sz w:val="22"/>
          <w:szCs w:val="22"/>
        </w:rPr>
        <w:t xml:space="preserve">  </w:t>
      </w:r>
      <w:r w:rsidR="00E60D20">
        <w:rPr>
          <w:rFonts w:ascii="Georgia Pro Black" w:hAnsi="Georgia Pro Black"/>
          <w:sz w:val="22"/>
          <w:szCs w:val="22"/>
        </w:rPr>
        <w:t xml:space="preserve">2 Corinthians 5:17 (KJV) states, </w:t>
      </w:r>
      <w:r w:rsidR="00E60D20">
        <w:rPr>
          <w:rFonts w:ascii="Georgia Pro Black" w:hAnsi="Georgia Pro Black"/>
          <w:i/>
          <w:iCs/>
          <w:sz w:val="22"/>
          <w:szCs w:val="22"/>
        </w:rPr>
        <w:t>“Therefore if any man be in Christ, he is a new creature: old things are passed away; behold all things are become new.”</w:t>
      </w:r>
      <w:r w:rsidR="00E60D20">
        <w:rPr>
          <w:rFonts w:ascii="Georgia Pro Black" w:hAnsi="Georgia Pro Black"/>
          <w:sz w:val="22"/>
          <w:szCs w:val="22"/>
        </w:rPr>
        <w:t xml:space="preserve">  Our Christian walk and growth require us to study the Word (2 Timothy 2:15), live the Word (Philippians 4:9) and share the Word (Matthew 28:19).</w:t>
      </w:r>
      <w:r w:rsidR="00CF0622">
        <w:rPr>
          <w:rFonts w:ascii="Georgia Pro Black" w:hAnsi="Georgia Pro Black"/>
          <w:sz w:val="22"/>
          <w:szCs w:val="22"/>
        </w:rPr>
        <w:t xml:space="preserve">  </w:t>
      </w:r>
      <w:r w:rsidR="00E60D20">
        <w:rPr>
          <w:rFonts w:ascii="Georgia Pro Black" w:hAnsi="Georgia Pro Black"/>
          <w:sz w:val="22"/>
          <w:szCs w:val="22"/>
        </w:rPr>
        <w:t>Hindrances to studying, living</w:t>
      </w:r>
      <w:r w:rsidR="00965627">
        <w:rPr>
          <w:rFonts w:ascii="Georgia Pro Black" w:hAnsi="Georgia Pro Black"/>
          <w:sz w:val="22"/>
          <w:szCs w:val="22"/>
        </w:rPr>
        <w:t>,</w:t>
      </w:r>
      <w:r w:rsidR="00E60D20">
        <w:rPr>
          <w:rFonts w:ascii="Georgia Pro Black" w:hAnsi="Georgia Pro Black"/>
          <w:sz w:val="22"/>
          <w:szCs w:val="22"/>
        </w:rPr>
        <w:t xml:space="preserve"> and sharing the Word may be the television programs we watch, the music we listen to, the books we may choose to read and the people with whom we keep company.</w:t>
      </w:r>
    </w:p>
    <w:p w14:paraId="1C049684" w14:textId="770EF947" w:rsidR="00E60D20" w:rsidRDefault="00E60D20" w:rsidP="008752E3">
      <w:pPr>
        <w:jc w:val="both"/>
        <w:rPr>
          <w:rFonts w:ascii="Georgia Pro Black" w:hAnsi="Georgia Pro Black"/>
          <w:sz w:val="22"/>
          <w:szCs w:val="22"/>
        </w:rPr>
      </w:pPr>
    </w:p>
    <w:p w14:paraId="147E02E5" w14:textId="1DEFE886" w:rsidR="00E60D20" w:rsidRDefault="00E60D20" w:rsidP="00E60D20">
      <w:pPr>
        <w:ind w:firstLine="720"/>
        <w:jc w:val="both"/>
        <w:rPr>
          <w:rFonts w:ascii="Georgia Pro Black" w:hAnsi="Georgia Pro Black"/>
          <w:sz w:val="22"/>
          <w:szCs w:val="22"/>
        </w:rPr>
      </w:pPr>
      <w:r>
        <w:rPr>
          <w:rFonts w:ascii="Georgia Pro Black" w:hAnsi="Georgia Pro Black"/>
          <w:sz w:val="22"/>
          <w:szCs w:val="22"/>
        </w:rPr>
        <w:t>We are a peculiar people (1 Peter 2:9) that were called out of darkness into the marvelous light.  Therefore, make time to conduct a self-evaluation with prayer and supplication so that God may reveal what must be shed</w:t>
      </w:r>
      <w:r w:rsidR="00CF0622">
        <w:rPr>
          <w:rFonts w:ascii="Georgia Pro Black" w:hAnsi="Georgia Pro Black"/>
          <w:sz w:val="22"/>
          <w:szCs w:val="22"/>
        </w:rPr>
        <w:t xml:space="preserve"> </w:t>
      </w:r>
      <w:r>
        <w:rPr>
          <w:rFonts w:ascii="Georgia Pro Black" w:hAnsi="Georgia Pro Black"/>
          <w:sz w:val="22"/>
          <w:szCs w:val="22"/>
        </w:rPr>
        <w:t>…</w:t>
      </w:r>
      <w:r w:rsidR="00CF0622">
        <w:rPr>
          <w:rFonts w:ascii="Georgia Pro Black" w:hAnsi="Georgia Pro Black"/>
          <w:sz w:val="22"/>
          <w:szCs w:val="22"/>
        </w:rPr>
        <w:t xml:space="preserve"> </w:t>
      </w:r>
      <w:r>
        <w:rPr>
          <w:rFonts w:ascii="Georgia Pro Black" w:hAnsi="Georgia Pro Black"/>
          <w:sz w:val="22"/>
          <w:szCs w:val="22"/>
        </w:rPr>
        <w:t>let go of</w:t>
      </w:r>
      <w:r w:rsidR="00CF0622">
        <w:rPr>
          <w:rFonts w:ascii="Georgia Pro Black" w:hAnsi="Georgia Pro Black"/>
          <w:sz w:val="22"/>
          <w:szCs w:val="22"/>
        </w:rPr>
        <w:t xml:space="preserve"> </w:t>
      </w:r>
      <w:r>
        <w:rPr>
          <w:rFonts w:ascii="Georgia Pro Black" w:hAnsi="Georgia Pro Black"/>
          <w:sz w:val="22"/>
          <w:szCs w:val="22"/>
        </w:rPr>
        <w:t>…</w:t>
      </w:r>
      <w:r w:rsidR="00CF0622">
        <w:rPr>
          <w:rFonts w:ascii="Georgia Pro Black" w:hAnsi="Georgia Pro Black"/>
          <w:sz w:val="22"/>
          <w:szCs w:val="22"/>
        </w:rPr>
        <w:t xml:space="preserve"> </w:t>
      </w:r>
      <w:r>
        <w:rPr>
          <w:rFonts w:ascii="Georgia Pro Black" w:hAnsi="Georgia Pro Black"/>
          <w:sz w:val="22"/>
          <w:szCs w:val="22"/>
        </w:rPr>
        <w:t>so that we may bring glory and draw souls unto Him.  By God’s grace and mercy, may we all be encouraged to boldly leave the past (people, places</w:t>
      </w:r>
      <w:r w:rsidR="00965627">
        <w:rPr>
          <w:rFonts w:ascii="Georgia Pro Black" w:hAnsi="Georgia Pro Black"/>
          <w:sz w:val="22"/>
          <w:szCs w:val="22"/>
        </w:rPr>
        <w:t>,</w:t>
      </w:r>
      <w:r>
        <w:rPr>
          <w:rFonts w:ascii="Georgia Pro Black" w:hAnsi="Georgia Pro Black"/>
          <w:sz w:val="22"/>
          <w:szCs w:val="22"/>
        </w:rPr>
        <w:t xml:space="preserve"> and things) behind us and move forward to eternity with Christ.  May your light be luminous (Matthew 5:16)!</w:t>
      </w:r>
    </w:p>
    <w:p w14:paraId="3414FB99" w14:textId="2404FC0B" w:rsidR="00E60D20" w:rsidRDefault="00E60D20" w:rsidP="008752E3">
      <w:pPr>
        <w:jc w:val="both"/>
        <w:rPr>
          <w:rFonts w:ascii="Georgia Pro Black" w:hAnsi="Georgia Pro Black"/>
          <w:sz w:val="22"/>
          <w:szCs w:val="22"/>
        </w:rPr>
      </w:pPr>
    </w:p>
    <w:p w14:paraId="274D5BA5" w14:textId="07ADB535" w:rsidR="00E60D20" w:rsidRDefault="00E60D20" w:rsidP="00E60D20">
      <w:pPr>
        <w:jc w:val="right"/>
        <w:rPr>
          <w:rFonts w:ascii="Georgia Pro Black" w:hAnsi="Georgia Pro Black"/>
          <w:sz w:val="22"/>
          <w:szCs w:val="22"/>
        </w:rPr>
      </w:pPr>
      <w:r>
        <w:rPr>
          <w:rFonts w:ascii="Georgia Pro Black" w:hAnsi="Georgia Pro Black"/>
          <w:sz w:val="22"/>
          <w:szCs w:val="22"/>
        </w:rPr>
        <w:t>In Christian love,</w:t>
      </w:r>
    </w:p>
    <w:p w14:paraId="6E45F534" w14:textId="2DBC2E6A" w:rsidR="00E60D20" w:rsidRPr="00E60D20" w:rsidRDefault="00E60D20" w:rsidP="00E60D20">
      <w:pPr>
        <w:jc w:val="right"/>
        <w:rPr>
          <w:rFonts w:ascii="Georgia Pro Black" w:hAnsi="Georgia Pro Black"/>
          <w:sz w:val="22"/>
          <w:szCs w:val="22"/>
        </w:rPr>
      </w:pPr>
      <w:r>
        <w:rPr>
          <w:rFonts w:ascii="Georgia Pro Black" w:hAnsi="Georgia Pro Black"/>
          <w:sz w:val="22"/>
          <w:szCs w:val="22"/>
        </w:rPr>
        <w:t>Arletha Willis</w:t>
      </w:r>
    </w:p>
    <w:p w14:paraId="668095F8" w14:textId="77777777" w:rsidR="00371074" w:rsidRPr="00D37F24" w:rsidRDefault="00371074" w:rsidP="00371074">
      <w:pPr>
        <w:jc w:val="both"/>
        <w:rPr>
          <w:sz w:val="10"/>
          <w:szCs w:val="10"/>
        </w:rPr>
      </w:pPr>
    </w:p>
    <w:p w14:paraId="6E063F15" w14:textId="77777777" w:rsidR="00371074" w:rsidRPr="00D37F24" w:rsidRDefault="00371074" w:rsidP="00371074">
      <w:pPr>
        <w:jc w:val="both"/>
        <w:rPr>
          <w:sz w:val="10"/>
          <w:szCs w:val="10"/>
        </w:rPr>
      </w:pPr>
    </w:p>
    <w:p w14:paraId="250F96EF" w14:textId="3121225B" w:rsidR="007E1831" w:rsidRPr="007E1831" w:rsidRDefault="007E1831" w:rsidP="00903C66">
      <w:pPr>
        <w:rPr>
          <w:rFonts w:ascii="Maiandra GD" w:hAnsi="Maiandra GD"/>
          <w:b/>
          <w:bCs/>
          <w:i/>
          <w:iCs/>
          <w:color w:val="000000"/>
          <w:sz w:val="32"/>
          <w:szCs w:val="32"/>
          <w:shd w:val="clear" w:color="auto" w:fill="FFFFFF"/>
        </w:rPr>
        <w:sectPr w:rsidR="007E1831" w:rsidRPr="007E1831" w:rsidSect="00D7662A">
          <w:type w:val="continuous"/>
          <w:pgSz w:w="12240" w:h="15840" w:code="1"/>
          <w:pgMar w:top="1440" w:right="1440" w:bottom="720" w:left="1440" w:header="1440" w:footer="1440" w:gutter="0"/>
          <w:cols w:sep="1" w:space="720"/>
          <w:noEndnote/>
          <w:docGrid w:linePitch="326"/>
        </w:sectPr>
      </w:pPr>
    </w:p>
    <w:p w14:paraId="621E1541" w14:textId="77777777" w:rsidR="00272A2B" w:rsidRDefault="00272A2B" w:rsidP="008643D2">
      <w:pPr>
        <w:rPr>
          <w:rFonts w:ascii="Maiandra GD" w:hAnsi="Maiandra GD"/>
          <w:b/>
          <w:bCs/>
          <w:iCs/>
          <w:sz w:val="8"/>
          <w:szCs w:val="8"/>
        </w:rPr>
        <w:sectPr w:rsidR="00272A2B" w:rsidSect="00D7662A">
          <w:type w:val="continuous"/>
          <w:pgSz w:w="12240" w:h="15840" w:code="1"/>
          <w:pgMar w:top="720" w:right="1440" w:bottom="720" w:left="1440" w:header="1440" w:footer="1440" w:gutter="0"/>
          <w:cols w:sep="1" w:space="720"/>
          <w:noEndnote/>
          <w:docGrid w:linePitch="326"/>
        </w:sectPr>
      </w:pPr>
    </w:p>
    <w:p w14:paraId="372254ED" w14:textId="7FF7B4C5" w:rsidR="007E1831" w:rsidRPr="00015B7B" w:rsidRDefault="007E1831" w:rsidP="00903C66">
      <w:pPr>
        <w:overflowPunct/>
        <w:autoSpaceDE/>
        <w:autoSpaceDN/>
        <w:adjustRightInd/>
        <w:textAlignment w:val="auto"/>
        <w:rPr>
          <w:rFonts w:ascii="Book Antiqua" w:hAnsi="Book Antiqua"/>
          <w:bCs/>
          <w:iCs/>
          <w:sz w:val="30"/>
          <w:szCs w:val="30"/>
          <w:u w:val="single"/>
        </w:rPr>
        <w:sectPr w:rsidR="007E1831" w:rsidRPr="00015B7B" w:rsidSect="00D7662A">
          <w:type w:val="continuous"/>
          <w:pgSz w:w="12240" w:h="15840" w:code="1"/>
          <w:pgMar w:top="720" w:right="1440" w:bottom="720" w:left="1440" w:header="1440" w:footer="1440" w:gutter="0"/>
          <w:cols w:sep="1" w:space="720"/>
          <w:noEndnote/>
          <w:docGrid w:linePitch="326"/>
        </w:sectPr>
      </w:pPr>
    </w:p>
    <w:p w14:paraId="3B20DAAB" w14:textId="77777777" w:rsidR="00D8648F" w:rsidRPr="00CB760A" w:rsidRDefault="00D8648F" w:rsidP="00D8648F">
      <w:pPr>
        <w:jc w:val="both"/>
        <w:rPr>
          <w:rFonts w:ascii="Maiandra GD" w:hAnsi="Maiandra GD"/>
          <w:b/>
          <w:bCs/>
          <w:iCs/>
          <w:sz w:val="28"/>
          <w:szCs w:val="28"/>
        </w:rPr>
        <w:sectPr w:rsidR="00D8648F" w:rsidRPr="00CB760A" w:rsidSect="00272A2B">
          <w:type w:val="continuous"/>
          <w:pgSz w:w="12240" w:h="15840" w:code="1"/>
          <w:pgMar w:top="720" w:right="1440" w:bottom="720" w:left="1440" w:header="1440" w:footer="1440" w:gutter="0"/>
          <w:cols w:sep="1" w:space="720"/>
          <w:noEndnote/>
          <w:docGrid w:linePitch="326"/>
        </w:sectPr>
      </w:pPr>
    </w:p>
    <w:p w14:paraId="4E4E3F8A" w14:textId="77777777" w:rsidR="00EA1711" w:rsidRPr="00B8535C" w:rsidRDefault="00EA1711" w:rsidP="00EA1711">
      <w:pPr>
        <w:overflowPunct/>
        <w:autoSpaceDE/>
        <w:autoSpaceDN/>
        <w:adjustRightInd/>
        <w:textAlignment w:val="auto"/>
        <w:rPr>
          <w:rFonts w:ascii="Georgia" w:hAnsi="Georgia"/>
          <w:b/>
          <w:szCs w:val="24"/>
        </w:rPr>
        <w:sectPr w:rsidR="00EA1711" w:rsidRPr="00B8535C" w:rsidSect="006421FE">
          <w:type w:val="continuous"/>
          <w:pgSz w:w="12240" w:h="15840" w:code="1"/>
          <w:pgMar w:top="1440" w:right="1440" w:bottom="1440" w:left="1440" w:header="1440" w:footer="1440" w:gutter="0"/>
          <w:cols w:num="2" w:sep="1" w:space="720"/>
          <w:noEndnote/>
          <w:docGrid w:linePitch="326"/>
        </w:sectPr>
      </w:pPr>
    </w:p>
    <w:p w14:paraId="0D78880C" w14:textId="77777777" w:rsidR="00724EDC" w:rsidRDefault="00724EDC" w:rsidP="00255D1E">
      <w:pPr>
        <w:pStyle w:val="NoSpacing"/>
        <w:jc w:val="both"/>
        <w:rPr>
          <w:rFonts w:ascii="Bodoni MT Black" w:hAnsi="Bodoni MT Black"/>
          <w:caps/>
          <w:sz w:val="40"/>
          <w:szCs w:val="40"/>
          <w:u w:val="single"/>
        </w:rPr>
      </w:pPr>
    </w:p>
    <w:p w14:paraId="6A8BE118" w14:textId="17009C4A" w:rsidR="00255D1E" w:rsidRPr="00D97F52" w:rsidRDefault="00255D1E" w:rsidP="00255D1E">
      <w:pPr>
        <w:pStyle w:val="NoSpacing"/>
        <w:jc w:val="both"/>
        <w:rPr>
          <w:rFonts w:ascii="Bodoni MT Black" w:hAnsi="Bodoni MT Black"/>
          <w:caps/>
          <w:sz w:val="40"/>
          <w:szCs w:val="40"/>
          <w:u w:val="single"/>
        </w:rPr>
      </w:pPr>
      <w:r w:rsidRPr="00647AD1">
        <w:rPr>
          <w:rFonts w:ascii="Bodoni MT Black" w:hAnsi="Bodoni MT Black"/>
          <w:caps/>
          <w:sz w:val="40"/>
          <w:szCs w:val="40"/>
          <w:u w:val="single"/>
        </w:rPr>
        <w:t>TEEN NEWS</w:t>
      </w:r>
    </w:p>
    <w:p w14:paraId="0D95E029" w14:textId="77777777" w:rsidR="00D07BA2" w:rsidRDefault="00D07BA2" w:rsidP="00D07BA2">
      <w:pPr>
        <w:jc w:val="both"/>
        <w:rPr>
          <w:b/>
          <w:bCs/>
        </w:rPr>
      </w:pPr>
    </w:p>
    <w:p w14:paraId="1B209CB8" w14:textId="1873BDA1" w:rsidR="00D07BA2" w:rsidRDefault="004010C5" w:rsidP="004010C5">
      <w:pPr>
        <w:jc w:val="both"/>
        <w:rPr>
          <w:rFonts w:ascii="Bookman Old Style" w:hAnsi="Bookman Old Style"/>
          <w:b/>
          <w:bCs/>
        </w:rPr>
      </w:pPr>
      <w:r>
        <w:rPr>
          <w:rFonts w:ascii="Bookman Old Style" w:hAnsi="Bookman Old Style"/>
          <w:b/>
          <w:bCs/>
        </w:rPr>
        <w:t>Growing up</w:t>
      </w:r>
      <w:r w:rsidR="00E1267F">
        <w:rPr>
          <w:rFonts w:ascii="Bookman Old Style" w:hAnsi="Bookman Old Style"/>
          <w:b/>
          <w:bCs/>
        </w:rPr>
        <w:t>,</w:t>
      </w:r>
      <w:r>
        <w:rPr>
          <w:rFonts w:ascii="Bookman Old Style" w:hAnsi="Bookman Old Style"/>
          <w:b/>
          <w:bCs/>
        </w:rPr>
        <w:t xml:space="preserve"> my youth group attended a youth conference every year called Evangelism University or EU.  Evangelism University is hosted by the Savannah church of Christ.  The actual event is held across the street from the church at the local high school.  Evangelism University is an intense weekend of in-depth and practical evangelism training.  Classes will equip students with skills to share the Good News with their friends, as well as increase their knowledge of mission works at home and ab</w:t>
      </w:r>
      <w:r w:rsidR="009F040A">
        <w:rPr>
          <w:rFonts w:ascii="Bookman Old Style" w:hAnsi="Bookman Old Style"/>
          <w:b/>
          <w:bCs/>
        </w:rPr>
        <w:t>ro</w:t>
      </w:r>
      <w:r>
        <w:rPr>
          <w:rFonts w:ascii="Bookman Old Style" w:hAnsi="Bookman Old Style"/>
          <w:b/>
          <w:bCs/>
        </w:rPr>
        <w:t>ad.  Elective classes will give young people the opportunity to learn about areas of evangelism most pertinent to their lives.</w:t>
      </w:r>
    </w:p>
    <w:p w14:paraId="546DC22D" w14:textId="11BF1F27" w:rsidR="004010C5" w:rsidRDefault="004010C5" w:rsidP="004010C5">
      <w:pPr>
        <w:jc w:val="both"/>
        <w:rPr>
          <w:rFonts w:ascii="Bookman Old Style" w:hAnsi="Bookman Old Style"/>
          <w:b/>
          <w:bCs/>
        </w:rPr>
      </w:pPr>
    </w:p>
    <w:p w14:paraId="6C1AD6BC" w14:textId="602574E7" w:rsidR="004010C5" w:rsidRPr="00903C66" w:rsidRDefault="004010C5" w:rsidP="004010C5">
      <w:pPr>
        <w:jc w:val="both"/>
        <w:rPr>
          <w:rFonts w:ascii="Bookman Old Style" w:hAnsi="Bookman Old Style"/>
          <w:b/>
          <w:bCs/>
        </w:rPr>
      </w:pPr>
      <w:r>
        <w:rPr>
          <w:rFonts w:ascii="Bookman Old Style" w:hAnsi="Bookman Old Style"/>
          <w:b/>
          <w:bCs/>
        </w:rPr>
        <w:t xml:space="preserve">The </w:t>
      </w:r>
      <w:r w:rsidR="00E1267F">
        <w:rPr>
          <w:rFonts w:ascii="Bookman Old Style" w:hAnsi="Bookman Old Style"/>
          <w:b/>
          <w:bCs/>
        </w:rPr>
        <w:t>COVID</w:t>
      </w:r>
      <w:r>
        <w:rPr>
          <w:rFonts w:ascii="Bookman Old Style" w:hAnsi="Bookman Old Style"/>
          <w:b/>
          <w:bCs/>
        </w:rPr>
        <w:t xml:space="preserve">-19 Pandemic changed EU, as it has many events this year.  Instead of an intense weekend, they have been releasing one video a week for the first five weeks of 2021.  This year’s theme is “The Gospel: Good News for a Change.”  Each Wednesday night our teens have seen a different aspect of the Gospel.  I have been very exited about being able to participate in EU this year and introducing it to our teens.  If you would like to watch the first few weeks you can find them online at </w:t>
      </w:r>
      <w:r w:rsidR="009F040A">
        <w:rPr>
          <w:rFonts w:ascii="Bookman Old Style" w:hAnsi="Bookman Old Style"/>
          <w:b/>
          <w:bCs/>
        </w:rPr>
        <w:t>www</w:t>
      </w:r>
      <w:r>
        <w:rPr>
          <w:rFonts w:ascii="Bookman Old Style" w:hAnsi="Bookman Old Style"/>
          <w:b/>
          <w:bCs/>
        </w:rPr>
        <w:t>.evangelismuniversity.net/thegospe</w:t>
      </w:r>
      <w:r w:rsidR="009F040A">
        <w:rPr>
          <w:rFonts w:ascii="Bookman Old Style" w:hAnsi="Bookman Old Style"/>
          <w:b/>
          <w:bCs/>
        </w:rPr>
        <w:t>l</w:t>
      </w:r>
    </w:p>
    <w:p w14:paraId="2872B5C7" w14:textId="77777777" w:rsidR="0018041E" w:rsidRPr="00903C66" w:rsidRDefault="0018041E" w:rsidP="0018041E">
      <w:pPr>
        <w:jc w:val="both"/>
        <w:rPr>
          <w:rFonts w:ascii="Bookman Old Style" w:hAnsi="Bookman Old Style"/>
          <w:sz w:val="28"/>
          <w:szCs w:val="28"/>
        </w:rPr>
      </w:pPr>
    </w:p>
    <w:p w14:paraId="61E0AD55" w14:textId="77777777" w:rsidR="00255D1E" w:rsidRPr="00903C66" w:rsidRDefault="00255D1E" w:rsidP="00255D1E">
      <w:pPr>
        <w:jc w:val="both"/>
        <w:rPr>
          <w:rFonts w:ascii="Bookman Old Style" w:hAnsi="Bookman Old Style"/>
          <w:b/>
          <w:bCs/>
          <w:color w:val="404040"/>
          <w:szCs w:val="24"/>
        </w:rPr>
      </w:pPr>
      <w:r w:rsidRPr="00903C66">
        <w:rPr>
          <w:rFonts w:ascii="Bookman Old Style" w:hAnsi="Bookman Old Style"/>
          <w:b/>
          <w:bCs/>
          <w:color w:val="404040"/>
          <w:szCs w:val="24"/>
        </w:rPr>
        <w:t>Your Partner in Ministry,</w:t>
      </w:r>
    </w:p>
    <w:p w14:paraId="0366769E" w14:textId="77777777" w:rsidR="00255D1E" w:rsidRPr="00903C66" w:rsidRDefault="00255D1E" w:rsidP="00255D1E">
      <w:pPr>
        <w:jc w:val="both"/>
        <w:rPr>
          <w:rFonts w:ascii="Bookman Old Style" w:hAnsi="Bookman Old Style"/>
          <w:b/>
          <w:bCs/>
          <w:szCs w:val="24"/>
        </w:rPr>
      </w:pPr>
      <w:r w:rsidRPr="00903C66">
        <w:rPr>
          <w:rFonts w:ascii="Bookman Old Style" w:hAnsi="Bookman Old Style"/>
          <w:b/>
          <w:bCs/>
          <w:color w:val="404040"/>
          <w:szCs w:val="24"/>
        </w:rPr>
        <w:t>Paul</w:t>
      </w:r>
    </w:p>
    <w:p w14:paraId="3E33C096" w14:textId="737D9D3A" w:rsidR="00CD4A74" w:rsidRDefault="00CD4A74" w:rsidP="00255D1E">
      <w:pPr>
        <w:pStyle w:val="NoSpacing"/>
        <w:jc w:val="right"/>
        <w:rPr>
          <w:rFonts w:ascii="Garamond" w:hAnsi="Garamond"/>
          <w:b/>
          <w:bCs/>
        </w:rPr>
      </w:pPr>
    </w:p>
    <w:sectPr w:rsidR="00CD4A74" w:rsidSect="00CB760A">
      <w:pgSz w:w="12240" w:h="15840" w:code="1"/>
      <w:pgMar w:top="720" w:right="1440" w:bottom="1440" w:left="1440" w:header="1440" w:footer="1440" w:gutter="0"/>
      <w:cols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40CCC" w14:textId="77777777" w:rsidR="00BB287F" w:rsidRDefault="00BB287F">
      <w:r>
        <w:separator/>
      </w:r>
    </w:p>
  </w:endnote>
  <w:endnote w:type="continuationSeparator" w:id="0">
    <w:p w14:paraId="52279466" w14:textId="77777777" w:rsidR="00BB287F" w:rsidRDefault="00BB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ヒラギノ角ゴ Pro W3">
    <w:charset w:val="00"/>
    <w:family w:val="roman"/>
    <w:pitch w:val="default"/>
  </w:font>
  <w:font w:name="Berlin Sans FB Demi">
    <w:charset w:val="00"/>
    <w:family w:val="swiss"/>
    <w:pitch w:val="variable"/>
    <w:sig w:usb0="00000003" w:usb1="00000000" w:usb2="00000000" w:usb3="00000000" w:csb0="00000001"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ucida Calligraphy">
    <w:charset w:val="00"/>
    <w:family w:val="script"/>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Georgia Pro Black">
    <w:charset w:val="00"/>
    <w:family w:val="roman"/>
    <w:pitch w:val="variable"/>
    <w:sig w:usb0="80000287" w:usb1="00000043" w:usb2="00000000" w:usb3="00000000" w:csb0="0000009F" w:csb1="00000000"/>
  </w:font>
  <w:font w:name="Georgia Pro">
    <w:charset w:val="00"/>
    <w:family w:val="roman"/>
    <w:pitch w:val="variable"/>
    <w:sig w:usb0="80000287" w:usb1="00000043" w:usb2="00000000" w:usb3="00000000" w:csb0="0000009F" w:csb1="00000000"/>
  </w:font>
  <w:font w:name="Maiandra GD">
    <w:altName w:val="Calibri"/>
    <w:charset w:val="00"/>
    <w:family w:val="swiss"/>
    <w:pitch w:val="variable"/>
    <w:sig w:usb0="00000003" w:usb1="00000000" w:usb2="00000000" w:usb3="00000000" w:csb0="00000001" w:csb1="00000000"/>
  </w:font>
  <w:font w:name="Bodoni MT Black">
    <w:altName w:val="Calibr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01022" w14:textId="77777777" w:rsidR="00BB287F" w:rsidRDefault="00BB287F">
      <w:r>
        <w:separator/>
      </w:r>
    </w:p>
  </w:footnote>
  <w:footnote w:type="continuationSeparator" w:id="0">
    <w:p w14:paraId="13DB1ABD" w14:textId="77777777" w:rsidR="00BB287F" w:rsidRDefault="00BB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3D95"/>
    <w:multiLevelType w:val="hybridMultilevel"/>
    <w:tmpl w:val="7554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4592"/>
    <w:multiLevelType w:val="hybridMultilevel"/>
    <w:tmpl w:val="3D9E6840"/>
    <w:lvl w:ilvl="0" w:tplc="2A102D7A">
      <w:numFmt w:val="bullet"/>
      <w:lvlText w:val=""/>
      <w:lvlJc w:val="left"/>
      <w:pPr>
        <w:tabs>
          <w:tab w:val="num" w:pos="360"/>
        </w:tabs>
        <w:ind w:left="360" w:hanging="360"/>
      </w:pPr>
      <w:rPr>
        <w:rFonts w:ascii="Symbol" w:hAnsi="Symbo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A102D7A">
      <w:numFmt w:val="bullet"/>
      <w:lvlText w:val=""/>
      <w:lvlJc w:val="left"/>
      <w:pPr>
        <w:tabs>
          <w:tab w:val="num" w:pos="360"/>
        </w:tabs>
        <w:ind w:left="360" w:hanging="360"/>
      </w:pPr>
      <w:rPr>
        <w:rFonts w:ascii="Symbol" w:hAnsi="Symbol"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C6201"/>
    <w:multiLevelType w:val="hybridMultilevel"/>
    <w:tmpl w:val="F3582492"/>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06F4F"/>
    <w:multiLevelType w:val="hybridMultilevel"/>
    <w:tmpl w:val="0A78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F6FA9"/>
    <w:multiLevelType w:val="hybridMultilevel"/>
    <w:tmpl w:val="41B4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726"/>
    <w:multiLevelType w:val="hybridMultilevel"/>
    <w:tmpl w:val="C66E1B52"/>
    <w:lvl w:ilvl="0" w:tplc="40A0A6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62CA0"/>
    <w:multiLevelType w:val="hybridMultilevel"/>
    <w:tmpl w:val="3C4C9982"/>
    <w:lvl w:ilvl="0" w:tplc="19924D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E0E6A"/>
    <w:multiLevelType w:val="hybridMultilevel"/>
    <w:tmpl w:val="59F4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E7A26"/>
    <w:multiLevelType w:val="hybridMultilevel"/>
    <w:tmpl w:val="C22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419C9"/>
    <w:multiLevelType w:val="hybridMultilevel"/>
    <w:tmpl w:val="ED36E0A4"/>
    <w:lvl w:ilvl="0" w:tplc="C8FE2D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663B4"/>
    <w:multiLevelType w:val="hybridMultilevel"/>
    <w:tmpl w:val="FB964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5014A"/>
    <w:multiLevelType w:val="hybridMultilevel"/>
    <w:tmpl w:val="F6F2226A"/>
    <w:lvl w:ilvl="0" w:tplc="7E9C881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205F1"/>
    <w:multiLevelType w:val="hybridMultilevel"/>
    <w:tmpl w:val="32E87826"/>
    <w:lvl w:ilvl="0" w:tplc="62EA42A0">
      <w:start w:val="1"/>
      <w:numFmt w:val="bullet"/>
      <w:lvlText w:val=""/>
      <w:legacy w:legacy="1" w:legacySpace="0" w:legacyIndent="360"/>
      <w:lvlJc w:val="left"/>
      <w:pPr>
        <w:ind w:left="360" w:hanging="360"/>
      </w:pPr>
      <w:rPr>
        <w:rFonts w:ascii="Symbol" w:hAnsi="Symbol" w:hint="default"/>
      </w:rPr>
    </w:lvl>
    <w:lvl w:ilvl="1" w:tplc="E67CE5A0">
      <w:numFmt w:val="bullet"/>
      <w:lvlText w:val=""/>
      <w:lvlJc w:val="left"/>
      <w:pPr>
        <w:tabs>
          <w:tab w:val="num" w:pos="1485"/>
        </w:tabs>
        <w:ind w:left="1485" w:hanging="405"/>
      </w:pPr>
      <w:rPr>
        <w:rFonts w:ascii="Wingdings 3" w:eastAsia="Times New Roman" w:hAnsi="Wingdings 3"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11F8E"/>
    <w:multiLevelType w:val="hybridMultilevel"/>
    <w:tmpl w:val="6EF4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C0E50"/>
    <w:multiLevelType w:val="hybridMultilevel"/>
    <w:tmpl w:val="B01A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446A1"/>
    <w:multiLevelType w:val="hybridMultilevel"/>
    <w:tmpl w:val="8B8C0BD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30A92"/>
    <w:multiLevelType w:val="hybridMultilevel"/>
    <w:tmpl w:val="812E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D03A7"/>
    <w:multiLevelType w:val="hybridMultilevel"/>
    <w:tmpl w:val="D980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D05EF"/>
    <w:multiLevelType w:val="hybridMultilevel"/>
    <w:tmpl w:val="9DAC40E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F3BFF"/>
    <w:multiLevelType w:val="hybridMultilevel"/>
    <w:tmpl w:val="E41C9ECC"/>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A054D"/>
    <w:multiLevelType w:val="hybridMultilevel"/>
    <w:tmpl w:val="F7B80248"/>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43285"/>
    <w:multiLevelType w:val="hybridMultilevel"/>
    <w:tmpl w:val="BF7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47B98"/>
    <w:multiLevelType w:val="hybridMultilevel"/>
    <w:tmpl w:val="58A06CF6"/>
    <w:lvl w:ilvl="0" w:tplc="EFFEA78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737C2F63"/>
    <w:multiLevelType w:val="hybridMultilevel"/>
    <w:tmpl w:val="EDD8FDC0"/>
    <w:lvl w:ilvl="0" w:tplc="93B652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005CF"/>
    <w:multiLevelType w:val="hybridMultilevel"/>
    <w:tmpl w:val="0432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B2835"/>
    <w:multiLevelType w:val="hybridMultilevel"/>
    <w:tmpl w:val="F0768F18"/>
    <w:lvl w:ilvl="0" w:tplc="52F2A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93514"/>
    <w:multiLevelType w:val="hybridMultilevel"/>
    <w:tmpl w:val="533469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2"/>
  </w:num>
  <w:num w:numId="2">
    <w:abstractNumId w:val="6"/>
  </w:num>
  <w:num w:numId="3">
    <w:abstractNumId w:val="19"/>
  </w:num>
  <w:num w:numId="4">
    <w:abstractNumId w:val="2"/>
  </w:num>
  <w:num w:numId="5">
    <w:abstractNumId w:val="11"/>
  </w:num>
  <w:num w:numId="6">
    <w:abstractNumId w:val="18"/>
  </w:num>
  <w:num w:numId="7">
    <w:abstractNumId w:val="15"/>
  </w:num>
  <w:num w:numId="8">
    <w:abstractNumId w:val="16"/>
  </w:num>
  <w:num w:numId="9">
    <w:abstractNumId w:val="25"/>
  </w:num>
  <w:num w:numId="10">
    <w:abstractNumId w:val="1"/>
  </w:num>
  <w:num w:numId="11">
    <w:abstractNumId w:val="4"/>
  </w:num>
  <w:num w:numId="12">
    <w:abstractNumId w:val="20"/>
  </w:num>
  <w:num w:numId="13">
    <w:abstractNumId w:val="14"/>
  </w:num>
  <w:num w:numId="14">
    <w:abstractNumId w:val="13"/>
  </w:num>
  <w:num w:numId="15">
    <w:abstractNumId w:val="23"/>
  </w:num>
  <w:num w:numId="16">
    <w:abstractNumId w:val="24"/>
  </w:num>
  <w:num w:numId="17">
    <w:abstractNumId w:val="22"/>
  </w:num>
  <w:num w:numId="18">
    <w:abstractNumId w:val="5"/>
  </w:num>
  <w:num w:numId="19">
    <w:abstractNumId w:val="10"/>
  </w:num>
  <w:num w:numId="20">
    <w:abstractNumId w:val="17"/>
  </w:num>
  <w:num w:numId="21">
    <w:abstractNumId w:val="3"/>
  </w:num>
  <w:num w:numId="22">
    <w:abstractNumId w:val="9"/>
  </w:num>
  <w:num w:numId="23">
    <w:abstractNumId w:val="26"/>
  </w:num>
  <w:num w:numId="24">
    <w:abstractNumId w:val="21"/>
  </w:num>
  <w:num w:numId="25">
    <w:abstractNumId w:val="8"/>
  </w:num>
  <w:num w:numId="26">
    <w:abstractNumId w:val="7"/>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97"/>
    <w:rsid w:val="0000079A"/>
    <w:rsid w:val="0000141B"/>
    <w:rsid w:val="000015C5"/>
    <w:rsid w:val="000025DC"/>
    <w:rsid w:val="0000488D"/>
    <w:rsid w:val="00004B74"/>
    <w:rsid w:val="000064FD"/>
    <w:rsid w:val="00007D8D"/>
    <w:rsid w:val="000118A8"/>
    <w:rsid w:val="00012F75"/>
    <w:rsid w:val="00013901"/>
    <w:rsid w:val="00015B7B"/>
    <w:rsid w:val="00020016"/>
    <w:rsid w:val="0002216F"/>
    <w:rsid w:val="000229CA"/>
    <w:rsid w:val="00022E8B"/>
    <w:rsid w:val="00024C3F"/>
    <w:rsid w:val="00024D6B"/>
    <w:rsid w:val="00025C24"/>
    <w:rsid w:val="00026866"/>
    <w:rsid w:val="0003152D"/>
    <w:rsid w:val="000333D1"/>
    <w:rsid w:val="00034CD8"/>
    <w:rsid w:val="00036908"/>
    <w:rsid w:val="00037F3E"/>
    <w:rsid w:val="00041523"/>
    <w:rsid w:val="00042632"/>
    <w:rsid w:val="000432E1"/>
    <w:rsid w:val="00045004"/>
    <w:rsid w:val="000455BE"/>
    <w:rsid w:val="00045C7B"/>
    <w:rsid w:val="00045F10"/>
    <w:rsid w:val="00046085"/>
    <w:rsid w:val="00046DE7"/>
    <w:rsid w:val="00050B57"/>
    <w:rsid w:val="00050CFD"/>
    <w:rsid w:val="00052860"/>
    <w:rsid w:val="00052AFC"/>
    <w:rsid w:val="00052E0C"/>
    <w:rsid w:val="00054ADA"/>
    <w:rsid w:val="00057E6F"/>
    <w:rsid w:val="00060102"/>
    <w:rsid w:val="00060247"/>
    <w:rsid w:val="00061033"/>
    <w:rsid w:val="00062278"/>
    <w:rsid w:val="0006396A"/>
    <w:rsid w:val="00063B42"/>
    <w:rsid w:val="00064C2C"/>
    <w:rsid w:val="00065777"/>
    <w:rsid w:val="000666DF"/>
    <w:rsid w:val="00066BFE"/>
    <w:rsid w:val="000670DC"/>
    <w:rsid w:val="000715F9"/>
    <w:rsid w:val="000727EB"/>
    <w:rsid w:val="00076E76"/>
    <w:rsid w:val="00077DEF"/>
    <w:rsid w:val="00077FAD"/>
    <w:rsid w:val="00085A06"/>
    <w:rsid w:val="0008630C"/>
    <w:rsid w:val="00086C39"/>
    <w:rsid w:val="0009418F"/>
    <w:rsid w:val="00094AAE"/>
    <w:rsid w:val="00095B8F"/>
    <w:rsid w:val="0009657E"/>
    <w:rsid w:val="000A192C"/>
    <w:rsid w:val="000A2B4A"/>
    <w:rsid w:val="000A3008"/>
    <w:rsid w:val="000A4489"/>
    <w:rsid w:val="000A675F"/>
    <w:rsid w:val="000A749F"/>
    <w:rsid w:val="000B5954"/>
    <w:rsid w:val="000B5B69"/>
    <w:rsid w:val="000B67B2"/>
    <w:rsid w:val="000B7508"/>
    <w:rsid w:val="000B7B80"/>
    <w:rsid w:val="000C0FA0"/>
    <w:rsid w:val="000C206A"/>
    <w:rsid w:val="000C27C0"/>
    <w:rsid w:val="000C2B49"/>
    <w:rsid w:val="000C3B45"/>
    <w:rsid w:val="000C3D7E"/>
    <w:rsid w:val="000C43C4"/>
    <w:rsid w:val="000C54EB"/>
    <w:rsid w:val="000C7847"/>
    <w:rsid w:val="000C7D12"/>
    <w:rsid w:val="000D1E02"/>
    <w:rsid w:val="000D1F80"/>
    <w:rsid w:val="000D3355"/>
    <w:rsid w:val="000D5933"/>
    <w:rsid w:val="000D61B5"/>
    <w:rsid w:val="000E00AD"/>
    <w:rsid w:val="000E067D"/>
    <w:rsid w:val="000E2538"/>
    <w:rsid w:val="000E2682"/>
    <w:rsid w:val="000E37D1"/>
    <w:rsid w:val="000E4128"/>
    <w:rsid w:val="000E67D4"/>
    <w:rsid w:val="000E71CC"/>
    <w:rsid w:val="000E7625"/>
    <w:rsid w:val="000F00EA"/>
    <w:rsid w:val="000F0263"/>
    <w:rsid w:val="000F4832"/>
    <w:rsid w:val="000F5B09"/>
    <w:rsid w:val="000F747D"/>
    <w:rsid w:val="001026DC"/>
    <w:rsid w:val="00103386"/>
    <w:rsid w:val="00103A41"/>
    <w:rsid w:val="00104DFA"/>
    <w:rsid w:val="001055D6"/>
    <w:rsid w:val="00106321"/>
    <w:rsid w:val="00106836"/>
    <w:rsid w:val="00106EAB"/>
    <w:rsid w:val="001115FF"/>
    <w:rsid w:val="00112B13"/>
    <w:rsid w:val="001133CA"/>
    <w:rsid w:val="0011624B"/>
    <w:rsid w:val="001174F2"/>
    <w:rsid w:val="00117FB3"/>
    <w:rsid w:val="00120A66"/>
    <w:rsid w:val="00120D37"/>
    <w:rsid w:val="001225CF"/>
    <w:rsid w:val="00123A67"/>
    <w:rsid w:val="00123F06"/>
    <w:rsid w:val="0012459A"/>
    <w:rsid w:val="00126E23"/>
    <w:rsid w:val="0013119D"/>
    <w:rsid w:val="00131719"/>
    <w:rsid w:val="00133C58"/>
    <w:rsid w:val="00134076"/>
    <w:rsid w:val="00135E47"/>
    <w:rsid w:val="00136266"/>
    <w:rsid w:val="00136CC6"/>
    <w:rsid w:val="00137D74"/>
    <w:rsid w:val="0014220D"/>
    <w:rsid w:val="0014349C"/>
    <w:rsid w:val="00144242"/>
    <w:rsid w:val="001442FC"/>
    <w:rsid w:val="00144E20"/>
    <w:rsid w:val="00146246"/>
    <w:rsid w:val="0014758B"/>
    <w:rsid w:val="00152C1E"/>
    <w:rsid w:val="00154483"/>
    <w:rsid w:val="001546F2"/>
    <w:rsid w:val="00154ED3"/>
    <w:rsid w:val="00155E72"/>
    <w:rsid w:val="00156D4D"/>
    <w:rsid w:val="00157D33"/>
    <w:rsid w:val="0016000E"/>
    <w:rsid w:val="001602D9"/>
    <w:rsid w:val="001673C9"/>
    <w:rsid w:val="00171D09"/>
    <w:rsid w:val="001762A2"/>
    <w:rsid w:val="0018041E"/>
    <w:rsid w:val="00181BD7"/>
    <w:rsid w:val="001825FC"/>
    <w:rsid w:val="00184A3E"/>
    <w:rsid w:val="001850B6"/>
    <w:rsid w:val="00185531"/>
    <w:rsid w:val="00185561"/>
    <w:rsid w:val="00185D1A"/>
    <w:rsid w:val="00186C4E"/>
    <w:rsid w:val="001874AA"/>
    <w:rsid w:val="001920DC"/>
    <w:rsid w:val="001931F2"/>
    <w:rsid w:val="00193DC2"/>
    <w:rsid w:val="001A1ECB"/>
    <w:rsid w:val="001A439A"/>
    <w:rsid w:val="001A50BF"/>
    <w:rsid w:val="001A7A7D"/>
    <w:rsid w:val="001B0104"/>
    <w:rsid w:val="001B11AD"/>
    <w:rsid w:val="001B12EC"/>
    <w:rsid w:val="001B1775"/>
    <w:rsid w:val="001B2262"/>
    <w:rsid w:val="001B66D9"/>
    <w:rsid w:val="001C2AA1"/>
    <w:rsid w:val="001C2D62"/>
    <w:rsid w:val="001C321A"/>
    <w:rsid w:val="001C35F9"/>
    <w:rsid w:val="001C4D30"/>
    <w:rsid w:val="001C5713"/>
    <w:rsid w:val="001C70F0"/>
    <w:rsid w:val="001C717B"/>
    <w:rsid w:val="001C79F9"/>
    <w:rsid w:val="001C7BA8"/>
    <w:rsid w:val="001D1348"/>
    <w:rsid w:val="001D3C23"/>
    <w:rsid w:val="001D43A4"/>
    <w:rsid w:val="001D4FC5"/>
    <w:rsid w:val="001D5980"/>
    <w:rsid w:val="001E120A"/>
    <w:rsid w:val="001E3F67"/>
    <w:rsid w:val="001E56BE"/>
    <w:rsid w:val="001E7628"/>
    <w:rsid w:val="001E773F"/>
    <w:rsid w:val="001F1736"/>
    <w:rsid w:val="001F2497"/>
    <w:rsid w:val="001F2552"/>
    <w:rsid w:val="001F2B0C"/>
    <w:rsid w:val="001F2D7D"/>
    <w:rsid w:val="001F2FC5"/>
    <w:rsid w:val="001F3BA6"/>
    <w:rsid w:val="001F6BCB"/>
    <w:rsid w:val="002001EE"/>
    <w:rsid w:val="00200E43"/>
    <w:rsid w:val="0020142F"/>
    <w:rsid w:val="00206CB4"/>
    <w:rsid w:val="00206CE9"/>
    <w:rsid w:val="00211240"/>
    <w:rsid w:val="002122F4"/>
    <w:rsid w:val="00213AD8"/>
    <w:rsid w:val="00216FAF"/>
    <w:rsid w:val="002173B8"/>
    <w:rsid w:val="00217AD9"/>
    <w:rsid w:val="00220709"/>
    <w:rsid w:val="00223B19"/>
    <w:rsid w:val="00225185"/>
    <w:rsid w:val="002254C6"/>
    <w:rsid w:val="002262EA"/>
    <w:rsid w:val="00227B0B"/>
    <w:rsid w:val="00230833"/>
    <w:rsid w:val="0023266E"/>
    <w:rsid w:val="00232F70"/>
    <w:rsid w:val="00233361"/>
    <w:rsid w:val="0023361D"/>
    <w:rsid w:val="00233C4C"/>
    <w:rsid w:val="002341B4"/>
    <w:rsid w:val="002348AA"/>
    <w:rsid w:val="00234F64"/>
    <w:rsid w:val="0023501B"/>
    <w:rsid w:val="00235076"/>
    <w:rsid w:val="0023765C"/>
    <w:rsid w:val="0024041A"/>
    <w:rsid w:val="00240F5B"/>
    <w:rsid w:val="00241280"/>
    <w:rsid w:val="002417B6"/>
    <w:rsid w:val="002422E7"/>
    <w:rsid w:val="0024374D"/>
    <w:rsid w:val="002455EB"/>
    <w:rsid w:val="00247129"/>
    <w:rsid w:val="0025131F"/>
    <w:rsid w:val="00252300"/>
    <w:rsid w:val="0025290F"/>
    <w:rsid w:val="002543BC"/>
    <w:rsid w:val="00254760"/>
    <w:rsid w:val="00255D1E"/>
    <w:rsid w:val="002561BB"/>
    <w:rsid w:val="00256B82"/>
    <w:rsid w:val="002615F4"/>
    <w:rsid w:val="0027014C"/>
    <w:rsid w:val="002703F9"/>
    <w:rsid w:val="00272A0F"/>
    <w:rsid w:val="00272A2B"/>
    <w:rsid w:val="00273CDB"/>
    <w:rsid w:val="0027408A"/>
    <w:rsid w:val="00274159"/>
    <w:rsid w:val="00275C9A"/>
    <w:rsid w:val="00281C81"/>
    <w:rsid w:val="002845A6"/>
    <w:rsid w:val="002859BB"/>
    <w:rsid w:val="00286AC1"/>
    <w:rsid w:val="0028743C"/>
    <w:rsid w:val="00287F1F"/>
    <w:rsid w:val="0029057C"/>
    <w:rsid w:val="00291A49"/>
    <w:rsid w:val="00292CBA"/>
    <w:rsid w:val="00293D60"/>
    <w:rsid w:val="002944FA"/>
    <w:rsid w:val="00294B9E"/>
    <w:rsid w:val="00296C1D"/>
    <w:rsid w:val="0029707C"/>
    <w:rsid w:val="002A11F6"/>
    <w:rsid w:val="002A16BF"/>
    <w:rsid w:val="002A18CF"/>
    <w:rsid w:val="002A19FA"/>
    <w:rsid w:val="002A207B"/>
    <w:rsid w:val="002A34ED"/>
    <w:rsid w:val="002A3820"/>
    <w:rsid w:val="002A7107"/>
    <w:rsid w:val="002A7A17"/>
    <w:rsid w:val="002B2138"/>
    <w:rsid w:val="002B2931"/>
    <w:rsid w:val="002B305A"/>
    <w:rsid w:val="002B30FF"/>
    <w:rsid w:val="002B3833"/>
    <w:rsid w:val="002B3C2E"/>
    <w:rsid w:val="002B3C50"/>
    <w:rsid w:val="002B63E1"/>
    <w:rsid w:val="002C0C11"/>
    <w:rsid w:val="002C0FA1"/>
    <w:rsid w:val="002C4914"/>
    <w:rsid w:val="002C4A95"/>
    <w:rsid w:val="002C52B8"/>
    <w:rsid w:val="002C5C31"/>
    <w:rsid w:val="002C6A2F"/>
    <w:rsid w:val="002D00DE"/>
    <w:rsid w:val="002D26EE"/>
    <w:rsid w:val="002D2DAD"/>
    <w:rsid w:val="002D2EDF"/>
    <w:rsid w:val="002D3466"/>
    <w:rsid w:val="002D3991"/>
    <w:rsid w:val="002D3A38"/>
    <w:rsid w:val="002D450B"/>
    <w:rsid w:val="002D53D6"/>
    <w:rsid w:val="002D5A79"/>
    <w:rsid w:val="002D5C56"/>
    <w:rsid w:val="002D66EF"/>
    <w:rsid w:val="002D68C2"/>
    <w:rsid w:val="002D7A28"/>
    <w:rsid w:val="002E05C1"/>
    <w:rsid w:val="002E18A7"/>
    <w:rsid w:val="002E2C43"/>
    <w:rsid w:val="002E2D1E"/>
    <w:rsid w:val="002E3F7E"/>
    <w:rsid w:val="002E4971"/>
    <w:rsid w:val="002E5057"/>
    <w:rsid w:val="002E60BC"/>
    <w:rsid w:val="002E6D73"/>
    <w:rsid w:val="002E6EA1"/>
    <w:rsid w:val="002E77BD"/>
    <w:rsid w:val="002F0EEB"/>
    <w:rsid w:val="002F0F71"/>
    <w:rsid w:val="002F22A7"/>
    <w:rsid w:val="002F32D0"/>
    <w:rsid w:val="002F560E"/>
    <w:rsid w:val="002F66C0"/>
    <w:rsid w:val="002F6A35"/>
    <w:rsid w:val="002F7519"/>
    <w:rsid w:val="00300052"/>
    <w:rsid w:val="00302089"/>
    <w:rsid w:val="00306B45"/>
    <w:rsid w:val="00310C5E"/>
    <w:rsid w:val="003146C2"/>
    <w:rsid w:val="00315AE8"/>
    <w:rsid w:val="003203E1"/>
    <w:rsid w:val="00322042"/>
    <w:rsid w:val="00322043"/>
    <w:rsid w:val="003229FF"/>
    <w:rsid w:val="0032309F"/>
    <w:rsid w:val="003236E8"/>
    <w:rsid w:val="00331DFB"/>
    <w:rsid w:val="0033417C"/>
    <w:rsid w:val="00335B37"/>
    <w:rsid w:val="00336DAE"/>
    <w:rsid w:val="00337659"/>
    <w:rsid w:val="00342A90"/>
    <w:rsid w:val="00344556"/>
    <w:rsid w:val="00344AC5"/>
    <w:rsid w:val="00345A7A"/>
    <w:rsid w:val="00346CDC"/>
    <w:rsid w:val="00347226"/>
    <w:rsid w:val="00347886"/>
    <w:rsid w:val="0035023F"/>
    <w:rsid w:val="00353591"/>
    <w:rsid w:val="00353E07"/>
    <w:rsid w:val="00354133"/>
    <w:rsid w:val="00354430"/>
    <w:rsid w:val="00356260"/>
    <w:rsid w:val="00356B3B"/>
    <w:rsid w:val="00357331"/>
    <w:rsid w:val="0035742E"/>
    <w:rsid w:val="00357F97"/>
    <w:rsid w:val="003605E9"/>
    <w:rsid w:val="00361FD9"/>
    <w:rsid w:val="003625C2"/>
    <w:rsid w:val="0036298C"/>
    <w:rsid w:val="00363A99"/>
    <w:rsid w:val="00365CA7"/>
    <w:rsid w:val="00365CCC"/>
    <w:rsid w:val="00367090"/>
    <w:rsid w:val="0037014E"/>
    <w:rsid w:val="00371074"/>
    <w:rsid w:val="00373089"/>
    <w:rsid w:val="003749B4"/>
    <w:rsid w:val="00375C57"/>
    <w:rsid w:val="00375FB6"/>
    <w:rsid w:val="00376AE1"/>
    <w:rsid w:val="00376D1A"/>
    <w:rsid w:val="00377DD9"/>
    <w:rsid w:val="00382774"/>
    <w:rsid w:val="00382820"/>
    <w:rsid w:val="00385687"/>
    <w:rsid w:val="00386A97"/>
    <w:rsid w:val="00386B16"/>
    <w:rsid w:val="0038725F"/>
    <w:rsid w:val="00390D95"/>
    <w:rsid w:val="00391603"/>
    <w:rsid w:val="00393DD1"/>
    <w:rsid w:val="00394EA6"/>
    <w:rsid w:val="0039684D"/>
    <w:rsid w:val="00397918"/>
    <w:rsid w:val="003A04C0"/>
    <w:rsid w:val="003A26C4"/>
    <w:rsid w:val="003A3FD0"/>
    <w:rsid w:val="003A5E59"/>
    <w:rsid w:val="003A6DF3"/>
    <w:rsid w:val="003B0A65"/>
    <w:rsid w:val="003B2A42"/>
    <w:rsid w:val="003B3F1A"/>
    <w:rsid w:val="003B497A"/>
    <w:rsid w:val="003B6225"/>
    <w:rsid w:val="003B6CEC"/>
    <w:rsid w:val="003B7DFC"/>
    <w:rsid w:val="003C07FA"/>
    <w:rsid w:val="003C1380"/>
    <w:rsid w:val="003C32D7"/>
    <w:rsid w:val="003C4229"/>
    <w:rsid w:val="003C4ADD"/>
    <w:rsid w:val="003C528B"/>
    <w:rsid w:val="003C5FF7"/>
    <w:rsid w:val="003C642B"/>
    <w:rsid w:val="003D1775"/>
    <w:rsid w:val="003D24CB"/>
    <w:rsid w:val="003D4280"/>
    <w:rsid w:val="003D4539"/>
    <w:rsid w:val="003D59E3"/>
    <w:rsid w:val="003D73A0"/>
    <w:rsid w:val="003E1E72"/>
    <w:rsid w:val="003E1FA5"/>
    <w:rsid w:val="003E2B50"/>
    <w:rsid w:val="003E343B"/>
    <w:rsid w:val="003E4A15"/>
    <w:rsid w:val="003E7832"/>
    <w:rsid w:val="003F0A0F"/>
    <w:rsid w:val="003F0EF3"/>
    <w:rsid w:val="003F156C"/>
    <w:rsid w:val="003F1A33"/>
    <w:rsid w:val="003F25F0"/>
    <w:rsid w:val="003F3096"/>
    <w:rsid w:val="003F36EF"/>
    <w:rsid w:val="003F3EE2"/>
    <w:rsid w:val="003F49E2"/>
    <w:rsid w:val="003F4D51"/>
    <w:rsid w:val="003F5CF3"/>
    <w:rsid w:val="003F6846"/>
    <w:rsid w:val="003F6AE4"/>
    <w:rsid w:val="003F6D6E"/>
    <w:rsid w:val="003F709D"/>
    <w:rsid w:val="00400897"/>
    <w:rsid w:val="00400A80"/>
    <w:rsid w:val="004010C5"/>
    <w:rsid w:val="004022D3"/>
    <w:rsid w:val="00402863"/>
    <w:rsid w:val="00403157"/>
    <w:rsid w:val="00404224"/>
    <w:rsid w:val="004055E2"/>
    <w:rsid w:val="00406178"/>
    <w:rsid w:val="0041084A"/>
    <w:rsid w:val="00413299"/>
    <w:rsid w:val="00413794"/>
    <w:rsid w:val="00413FF5"/>
    <w:rsid w:val="004154C1"/>
    <w:rsid w:val="00416695"/>
    <w:rsid w:val="004167BF"/>
    <w:rsid w:val="00417D1E"/>
    <w:rsid w:val="00421FE9"/>
    <w:rsid w:val="004245C1"/>
    <w:rsid w:val="0043114D"/>
    <w:rsid w:val="004313D8"/>
    <w:rsid w:val="00431A40"/>
    <w:rsid w:val="00431D0C"/>
    <w:rsid w:val="00433C33"/>
    <w:rsid w:val="00435B2F"/>
    <w:rsid w:val="004361AD"/>
    <w:rsid w:val="00436809"/>
    <w:rsid w:val="00436EB4"/>
    <w:rsid w:val="0044060D"/>
    <w:rsid w:val="0044087E"/>
    <w:rsid w:val="0044128E"/>
    <w:rsid w:val="00442AAA"/>
    <w:rsid w:val="00447EF0"/>
    <w:rsid w:val="004501F2"/>
    <w:rsid w:val="004502CE"/>
    <w:rsid w:val="00453702"/>
    <w:rsid w:val="00455676"/>
    <w:rsid w:val="00455E83"/>
    <w:rsid w:val="00455F9D"/>
    <w:rsid w:val="004561E3"/>
    <w:rsid w:val="004565E9"/>
    <w:rsid w:val="00460944"/>
    <w:rsid w:val="004627B1"/>
    <w:rsid w:val="00464BED"/>
    <w:rsid w:val="00464DF2"/>
    <w:rsid w:val="004654B6"/>
    <w:rsid w:val="00465E27"/>
    <w:rsid w:val="00467D9F"/>
    <w:rsid w:val="00472CFF"/>
    <w:rsid w:val="004730EB"/>
    <w:rsid w:val="00473E18"/>
    <w:rsid w:val="0047507C"/>
    <w:rsid w:val="00475952"/>
    <w:rsid w:val="00481741"/>
    <w:rsid w:val="00484496"/>
    <w:rsid w:val="004852BF"/>
    <w:rsid w:val="00485E55"/>
    <w:rsid w:val="004863C0"/>
    <w:rsid w:val="00487258"/>
    <w:rsid w:val="00487FA3"/>
    <w:rsid w:val="0049156B"/>
    <w:rsid w:val="00491821"/>
    <w:rsid w:val="00495367"/>
    <w:rsid w:val="004953E2"/>
    <w:rsid w:val="00495468"/>
    <w:rsid w:val="00495DF9"/>
    <w:rsid w:val="004960B5"/>
    <w:rsid w:val="00496658"/>
    <w:rsid w:val="004972AA"/>
    <w:rsid w:val="00497798"/>
    <w:rsid w:val="00497CE7"/>
    <w:rsid w:val="00497E30"/>
    <w:rsid w:val="004A0669"/>
    <w:rsid w:val="004A1550"/>
    <w:rsid w:val="004A1697"/>
    <w:rsid w:val="004A347B"/>
    <w:rsid w:val="004A381E"/>
    <w:rsid w:val="004A4BBF"/>
    <w:rsid w:val="004B0954"/>
    <w:rsid w:val="004B1234"/>
    <w:rsid w:val="004B3E95"/>
    <w:rsid w:val="004B3F76"/>
    <w:rsid w:val="004B5531"/>
    <w:rsid w:val="004B63E1"/>
    <w:rsid w:val="004C020B"/>
    <w:rsid w:val="004C50C3"/>
    <w:rsid w:val="004C6300"/>
    <w:rsid w:val="004C6C2A"/>
    <w:rsid w:val="004C7365"/>
    <w:rsid w:val="004D0AA4"/>
    <w:rsid w:val="004D1CA9"/>
    <w:rsid w:val="004D4671"/>
    <w:rsid w:val="004D5564"/>
    <w:rsid w:val="004E1A2E"/>
    <w:rsid w:val="004E3DBD"/>
    <w:rsid w:val="004E49B2"/>
    <w:rsid w:val="004E5446"/>
    <w:rsid w:val="004E64BA"/>
    <w:rsid w:val="004F1051"/>
    <w:rsid w:val="004F2D9B"/>
    <w:rsid w:val="004F3E2A"/>
    <w:rsid w:val="004F45F5"/>
    <w:rsid w:val="004F5615"/>
    <w:rsid w:val="004F5D95"/>
    <w:rsid w:val="004F5FE7"/>
    <w:rsid w:val="004F7E40"/>
    <w:rsid w:val="00500944"/>
    <w:rsid w:val="00500ECF"/>
    <w:rsid w:val="00501AF1"/>
    <w:rsid w:val="00502360"/>
    <w:rsid w:val="0050381E"/>
    <w:rsid w:val="00504F08"/>
    <w:rsid w:val="005058C4"/>
    <w:rsid w:val="0050666C"/>
    <w:rsid w:val="00506EC4"/>
    <w:rsid w:val="00507CEC"/>
    <w:rsid w:val="005119BC"/>
    <w:rsid w:val="00511E87"/>
    <w:rsid w:val="005166DA"/>
    <w:rsid w:val="0052355F"/>
    <w:rsid w:val="00523ABC"/>
    <w:rsid w:val="00523E83"/>
    <w:rsid w:val="005246E3"/>
    <w:rsid w:val="00524927"/>
    <w:rsid w:val="005279CE"/>
    <w:rsid w:val="00534B1A"/>
    <w:rsid w:val="00535BF2"/>
    <w:rsid w:val="00537C20"/>
    <w:rsid w:val="0054279D"/>
    <w:rsid w:val="005439AD"/>
    <w:rsid w:val="00544589"/>
    <w:rsid w:val="00544A6B"/>
    <w:rsid w:val="00546E47"/>
    <w:rsid w:val="00547A7F"/>
    <w:rsid w:val="005505EB"/>
    <w:rsid w:val="005518B3"/>
    <w:rsid w:val="00552308"/>
    <w:rsid w:val="005530ED"/>
    <w:rsid w:val="00554C30"/>
    <w:rsid w:val="0055509F"/>
    <w:rsid w:val="0055604E"/>
    <w:rsid w:val="005624E4"/>
    <w:rsid w:val="00565266"/>
    <w:rsid w:val="005653CE"/>
    <w:rsid w:val="0056575D"/>
    <w:rsid w:val="0056580A"/>
    <w:rsid w:val="00565BD5"/>
    <w:rsid w:val="00565FC3"/>
    <w:rsid w:val="00566B96"/>
    <w:rsid w:val="0057136A"/>
    <w:rsid w:val="00571C89"/>
    <w:rsid w:val="00571EDA"/>
    <w:rsid w:val="00575737"/>
    <w:rsid w:val="005832F6"/>
    <w:rsid w:val="0058376C"/>
    <w:rsid w:val="00583A96"/>
    <w:rsid w:val="0058794F"/>
    <w:rsid w:val="00587A78"/>
    <w:rsid w:val="00587DF4"/>
    <w:rsid w:val="00592994"/>
    <w:rsid w:val="00592A40"/>
    <w:rsid w:val="00593B8C"/>
    <w:rsid w:val="00595A8B"/>
    <w:rsid w:val="005A05F9"/>
    <w:rsid w:val="005A0B1C"/>
    <w:rsid w:val="005A234A"/>
    <w:rsid w:val="005A4E24"/>
    <w:rsid w:val="005A630E"/>
    <w:rsid w:val="005B59D8"/>
    <w:rsid w:val="005C4F2E"/>
    <w:rsid w:val="005C56D6"/>
    <w:rsid w:val="005C6847"/>
    <w:rsid w:val="005C7D8D"/>
    <w:rsid w:val="005D01FC"/>
    <w:rsid w:val="005D3908"/>
    <w:rsid w:val="005D613C"/>
    <w:rsid w:val="005E0995"/>
    <w:rsid w:val="005E218C"/>
    <w:rsid w:val="005E341E"/>
    <w:rsid w:val="005E5361"/>
    <w:rsid w:val="005E5E64"/>
    <w:rsid w:val="005E707A"/>
    <w:rsid w:val="005E7286"/>
    <w:rsid w:val="005E74B9"/>
    <w:rsid w:val="005F058B"/>
    <w:rsid w:val="005F11F7"/>
    <w:rsid w:val="005F167B"/>
    <w:rsid w:val="005F274F"/>
    <w:rsid w:val="005F2D6F"/>
    <w:rsid w:val="005F2E5B"/>
    <w:rsid w:val="005F6D0C"/>
    <w:rsid w:val="006003D0"/>
    <w:rsid w:val="00601AF9"/>
    <w:rsid w:val="006032E4"/>
    <w:rsid w:val="00603CB9"/>
    <w:rsid w:val="006046CA"/>
    <w:rsid w:val="006068DA"/>
    <w:rsid w:val="00606D1D"/>
    <w:rsid w:val="00610B3F"/>
    <w:rsid w:val="0061114E"/>
    <w:rsid w:val="0061174D"/>
    <w:rsid w:val="00611A49"/>
    <w:rsid w:val="00613454"/>
    <w:rsid w:val="00623424"/>
    <w:rsid w:val="00624CD1"/>
    <w:rsid w:val="00632981"/>
    <w:rsid w:val="0063434C"/>
    <w:rsid w:val="006347D3"/>
    <w:rsid w:val="00637EB3"/>
    <w:rsid w:val="00640D36"/>
    <w:rsid w:val="006419A9"/>
    <w:rsid w:val="006427BC"/>
    <w:rsid w:val="00642C0A"/>
    <w:rsid w:val="00644AB7"/>
    <w:rsid w:val="00646BCA"/>
    <w:rsid w:val="00650553"/>
    <w:rsid w:val="00654B70"/>
    <w:rsid w:val="00655C22"/>
    <w:rsid w:val="006578DB"/>
    <w:rsid w:val="00660919"/>
    <w:rsid w:val="006637E7"/>
    <w:rsid w:val="00664E5E"/>
    <w:rsid w:val="006657DB"/>
    <w:rsid w:val="00666C29"/>
    <w:rsid w:val="00670588"/>
    <w:rsid w:val="006737E4"/>
    <w:rsid w:val="006752BD"/>
    <w:rsid w:val="00676141"/>
    <w:rsid w:val="00676453"/>
    <w:rsid w:val="00683C71"/>
    <w:rsid w:val="0068446E"/>
    <w:rsid w:val="00684F6A"/>
    <w:rsid w:val="00687A0E"/>
    <w:rsid w:val="00687A22"/>
    <w:rsid w:val="00693A6F"/>
    <w:rsid w:val="00697307"/>
    <w:rsid w:val="006A0A5F"/>
    <w:rsid w:val="006A3F20"/>
    <w:rsid w:val="006A41FF"/>
    <w:rsid w:val="006A55DB"/>
    <w:rsid w:val="006A60B6"/>
    <w:rsid w:val="006A6716"/>
    <w:rsid w:val="006B047E"/>
    <w:rsid w:val="006B0AA2"/>
    <w:rsid w:val="006B0E01"/>
    <w:rsid w:val="006B1C7A"/>
    <w:rsid w:val="006B1CCA"/>
    <w:rsid w:val="006B33CD"/>
    <w:rsid w:val="006B3F64"/>
    <w:rsid w:val="006B44E7"/>
    <w:rsid w:val="006B54DC"/>
    <w:rsid w:val="006B6419"/>
    <w:rsid w:val="006B654D"/>
    <w:rsid w:val="006B6A5E"/>
    <w:rsid w:val="006C0024"/>
    <w:rsid w:val="006C0170"/>
    <w:rsid w:val="006C0997"/>
    <w:rsid w:val="006C0C53"/>
    <w:rsid w:val="006C10C9"/>
    <w:rsid w:val="006C2134"/>
    <w:rsid w:val="006C28D4"/>
    <w:rsid w:val="006C3350"/>
    <w:rsid w:val="006C4FD2"/>
    <w:rsid w:val="006C54AE"/>
    <w:rsid w:val="006C54E4"/>
    <w:rsid w:val="006D0A1A"/>
    <w:rsid w:val="006D123A"/>
    <w:rsid w:val="006D1313"/>
    <w:rsid w:val="006D4CA0"/>
    <w:rsid w:val="006E1652"/>
    <w:rsid w:val="006E2B57"/>
    <w:rsid w:val="006E5F70"/>
    <w:rsid w:val="006E6495"/>
    <w:rsid w:val="006F0BDB"/>
    <w:rsid w:val="006F12EB"/>
    <w:rsid w:val="006F2225"/>
    <w:rsid w:val="006F386F"/>
    <w:rsid w:val="006F502D"/>
    <w:rsid w:val="006F7781"/>
    <w:rsid w:val="007016F4"/>
    <w:rsid w:val="007058EA"/>
    <w:rsid w:val="007067FC"/>
    <w:rsid w:val="00707375"/>
    <w:rsid w:val="00707622"/>
    <w:rsid w:val="0071031A"/>
    <w:rsid w:val="00711A8D"/>
    <w:rsid w:val="00712018"/>
    <w:rsid w:val="00713077"/>
    <w:rsid w:val="007155B2"/>
    <w:rsid w:val="007172C4"/>
    <w:rsid w:val="007207F0"/>
    <w:rsid w:val="00721A32"/>
    <w:rsid w:val="00721E7E"/>
    <w:rsid w:val="00724EDC"/>
    <w:rsid w:val="00725DB3"/>
    <w:rsid w:val="00725E6C"/>
    <w:rsid w:val="00727871"/>
    <w:rsid w:val="0073327E"/>
    <w:rsid w:val="007332E6"/>
    <w:rsid w:val="00733607"/>
    <w:rsid w:val="00734730"/>
    <w:rsid w:val="00735348"/>
    <w:rsid w:val="007413DC"/>
    <w:rsid w:val="0074316E"/>
    <w:rsid w:val="00743F3E"/>
    <w:rsid w:val="00746E2C"/>
    <w:rsid w:val="007476C5"/>
    <w:rsid w:val="00750353"/>
    <w:rsid w:val="00750FA7"/>
    <w:rsid w:val="007520D4"/>
    <w:rsid w:val="00753D4E"/>
    <w:rsid w:val="007548EE"/>
    <w:rsid w:val="00755A46"/>
    <w:rsid w:val="00756B94"/>
    <w:rsid w:val="007621E2"/>
    <w:rsid w:val="00763B65"/>
    <w:rsid w:val="0076469C"/>
    <w:rsid w:val="007653E8"/>
    <w:rsid w:val="00765666"/>
    <w:rsid w:val="00771B18"/>
    <w:rsid w:val="00772236"/>
    <w:rsid w:val="00773878"/>
    <w:rsid w:val="00775BC9"/>
    <w:rsid w:val="00776844"/>
    <w:rsid w:val="00776CBB"/>
    <w:rsid w:val="00780004"/>
    <w:rsid w:val="007826F1"/>
    <w:rsid w:val="00782807"/>
    <w:rsid w:val="0078450F"/>
    <w:rsid w:val="007850CD"/>
    <w:rsid w:val="00786AF2"/>
    <w:rsid w:val="00787BAE"/>
    <w:rsid w:val="0079385A"/>
    <w:rsid w:val="00795F5C"/>
    <w:rsid w:val="00796D86"/>
    <w:rsid w:val="0079710E"/>
    <w:rsid w:val="00797542"/>
    <w:rsid w:val="007A0773"/>
    <w:rsid w:val="007A3120"/>
    <w:rsid w:val="007A4F33"/>
    <w:rsid w:val="007A5291"/>
    <w:rsid w:val="007A5721"/>
    <w:rsid w:val="007A638D"/>
    <w:rsid w:val="007A6B31"/>
    <w:rsid w:val="007B06D3"/>
    <w:rsid w:val="007B0F13"/>
    <w:rsid w:val="007B248F"/>
    <w:rsid w:val="007B3216"/>
    <w:rsid w:val="007B3993"/>
    <w:rsid w:val="007B4658"/>
    <w:rsid w:val="007C17B9"/>
    <w:rsid w:val="007C4AFD"/>
    <w:rsid w:val="007C77A1"/>
    <w:rsid w:val="007D1A24"/>
    <w:rsid w:val="007D1CC3"/>
    <w:rsid w:val="007D2A5D"/>
    <w:rsid w:val="007D34AB"/>
    <w:rsid w:val="007D4255"/>
    <w:rsid w:val="007D5A4B"/>
    <w:rsid w:val="007D5A8D"/>
    <w:rsid w:val="007D6C65"/>
    <w:rsid w:val="007D7777"/>
    <w:rsid w:val="007D7D7B"/>
    <w:rsid w:val="007E1831"/>
    <w:rsid w:val="007E2296"/>
    <w:rsid w:val="007E2415"/>
    <w:rsid w:val="007E27BA"/>
    <w:rsid w:val="007E4145"/>
    <w:rsid w:val="007E4B45"/>
    <w:rsid w:val="007E78EE"/>
    <w:rsid w:val="007F1788"/>
    <w:rsid w:val="007F22CA"/>
    <w:rsid w:val="007F2992"/>
    <w:rsid w:val="007F30E1"/>
    <w:rsid w:val="007F4E42"/>
    <w:rsid w:val="007F6AE8"/>
    <w:rsid w:val="007F6C63"/>
    <w:rsid w:val="00800E1B"/>
    <w:rsid w:val="008028EB"/>
    <w:rsid w:val="00802CE8"/>
    <w:rsid w:val="00805129"/>
    <w:rsid w:val="008052FB"/>
    <w:rsid w:val="0080792F"/>
    <w:rsid w:val="00810407"/>
    <w:rsid w:val="00812314"/>
    <w:rsid w:val="00812453"/>
    <w:rsid w:val="008124E8"/>
    <w:rsid w:val="0081296E"/>
    <w:rsid w:val="008136ED"/>
    <w:rsid w:val="00813734"/>
    <w:rsid w:val="00813830"/>
    <w:rsid w:val="0081463D"/>
    <w:rsid w:val="008147C8"/>
    <w:rsid w:val="00814F08"/>
    <w:rsid w:val="008154EE"/>
    <w:rsid w:val="008163E1"/>
    <w:rsid w:val="00821240"/>
    <w:rsid w:val="008234F3"/>
    <w:rsid w:val="00824B6E"/>
    <w:rsid w:val="0082508D"/>
    <w:rsid w:val="008263A0"/>
    <w:rsid w:val="00826E1D"/>
    <w:rsid w:val="00830639"/>
    <w:rsid w:val="00832843"/>
    <w:rsid w:val="0083439E"/>
    <w:rsid w:val="00835664"/>
    <w:rsid w:val="00835C98"/>
    <w:rsid w:val="0084125F"/>
    <w:rsid w:val="00842D9F"/>
    <w:rsid w:val="00845624"/>
    <w:rsid w:val="00852981"/>
    <w:rsid w:val="00852AC2"/>
    <w:rsid w:val="00852E15"/>
    <w:rsid w:val="008540E1"/>
    <w:rsid w:val="0085684C"/>
    <w:rsid w:val="008639DF"/>
    <w:rsid w:val="008643D2"/>
    <w:rsid w:val="0086694F"/>
    <w:rsid w:val="008677C5"/>
    <w:rsid w:val="00867D6A"/>
    <w:rsid w:val="00871047"/>
    <w:rsid w:val="00872E3F"/>
    <w:rsid w:val="00874E8A"/>
    <w:rsid w:val="008752E3"/>
    <w:rsid w:val="008764ED"/>
    <w:rsid w:val="0087747D"/>
    <w:rsid w:val="00880A36"/>
    <w:rsid w:val="00882B7A"/>
    <w:rsid w:val="008832E8"/>
    <w:rsid w:val="00883FD5"/>
    <w:rsid w:val="008850DA"/>
    <w:rsid w:val="00886F8D"/>
    <w:rsid w:val="008900D6"/>
    <w:rsid w:val="00890872"/>
    <w:rsid w:val="00891E5D"/>
    <w:rsid w:val="00892A2D"/>
    <w:rsid w:val="00893E56"/>
    <w:rsid w:val="00894CDB"/>
    <w:rsid w:val="008A45E4"/>
    <w:rsid w:val="008A7DEA"/>
    <w:rsid w:val="008B0019"/>
    <w:rsid w:val="008B1115"/>
    <w:rsid w:val="008B146B"/>
    <w:rsid w:val="008B1D76"/>
    <w:rsid w:val="008B33C2"/>
    <w:rsid w:val="008B3CBD"/>
    <w:rsid w:val="008B6444"/>
    <w:rsid w:val="008B6C5D"/>
    <w:rsid w:val="008C1D84"/>
    <w:rsid w:val="008C22AA"/>
    <w:rsid w:val="008C4635"/>
    <w:rsid w:val="008C60CA"/>
    <w:rsid w:val="008D0199"/>
    <w:rsid w:val="008D045A"/>
    <w:rsid w:val="008D0500"/>
    <w:rsid w:val="008D14AE"/>
    <w:rsid w:val="008D1F13"/>
    <w:rsid w:val="008D636B"/>
    <w:rsid w:val="008D6429"/>
    <w:rsid w:val="008D69F5"/>
    <w:rsid w:val="008D7D6A"/>
    <w:rsid w:val="008D7E6A"/>
    <w:rsid w:val="008E24C4"/>
    <w:rsid w:val="008E287E"/>
    <w:rsid w:val="008E2936"/>
    <w:rsid w:val="008E33D2"/>
    <w:rsid w:val="008F08D5"/>
    <w:rsid w:val="008F1DCC"/>
    <w:rsid w:val="008F2455"/>
    <w:rsid w:val="008F3EAA"/>
    <w:rsid w:val="008F44D8"/>
    <w:rsid w:val="008F5CE0"/>
    <w:rsid w:val="00900B6A"/>
    <w:rsid w:val="00902BC4"/>
    <w:rsid w:val="00903C66"/>
    <w:rsid w:val="009042C2"/>
    <w:rsid w:val="009056B7"/>
    <w:rsid w:val="009058F0"/>
    <w:rsid w:val="00906EDD"/>
    <w:rsid w:val="00907BC8"/>
    <w:rsid w:val="00910A7E"/>
    <w:rsid w:val="00910C93"/>
    <w:rsid w:val="0091504C"/>
    <w:rsid w:val="00917C37"/>
    <w:rsid w:val="00920922"/>
    <w:rsid w:val="00920B1B"/>
    <w:rsid w:val="00920F20"/>
    <w:rsid w:val="0092134E"/>
    <w:rsid w:val="00921C1F"/>
    <w:rsid w:val="00924681"/>
    <w:rsid w:val="00924D90"/>
    <w:rsid w:val="0092516C"/>
    <w:rsid w:val="0092659D"/>
    <w:rsid w:val="0092769D"/>
    <w:rsid w:val="0093011C"/>
    <w:rsid w:val="00930BB9"/>
    <w:rsid w:val="009323BA"/>
    <w:rsid w:val="00932980"/>
    <w:rsid w:val="00934720"/>
    <w:rsid w:val="00935CD3"/>
    <w:rsid w:val="00935E95"/>
    <w:rsid w:val="00936082"/>
    <w:rsid w:val="00936317"/>
    <w:rsid w:val="009367DC"/>
    <w:rsid w:val="009401E3"/>
    <w:rsid w:val="009419F3"/>
    <w:rsid w:val="00941A12"/>
    <w:rsid w:val="009425A0"/>
    <w:rsid w:val="00943636"/>
    <w:rsid w:val="009449BF"/>
    <w:rsid w:val="00944EFD"/>
    <w:rsid w:val="00946BE8"/>
    <w:rsid w:val="009521D5"/>
    <w:rsid w:val="00955AEA"/>
    <w:rsid w:val="00956016"/>
    <w:rsid w:val="00956C1E"/>
    <w:rsid w:val="00957C2F"/>
    <w:rsid w:val="009605AA"/>
    <w:rsid w:val="0096078A"/>
    <w:rsid w:val="009609E9"/>
    <w:rsid w:val="00962591"/>
    <w:rsid w:val="00963DB7"/>
    <w:rsid w:val="00963F9A"/>
    <w:rsid w:val="00965627"/>
    <w:rsid w:val="00966F24"/>
    <w:rsid w:val="00970CF3"/>
    <w:rsid w:val="009757E1"/>
    <w:rsid w:val="0098094C"/>
    <w:rsid w:val="00980D39"/>
    <w:rsid w:val="00982303"/>
    <w:rsid w:val="00982DFE"/>
    <w:rsid w:val="00983071"/>
    <w:rsid w:val="009852D7"/>
    <w:rsid w:val="00986488"/>
    <w:rsid w:val="009870F7"/>
    <w:rsid w:val="009872F4"/>
    <w:rsid w:val="009875F1"/>
    <w:rsid w:val="00987F15"/>
    <w:rsid w:val="0099155F"/>
    <w:rsid w:val="00993467"/>
    <w:rsid w:val="00994780"/>
    <w:rsid w:val="009963A2"/>
    <w:rsid w:val="009A0E4E"/>
    <w:rsid w:val="009A1DB4"/>
    <w:rsid w:val="009A2BC5"/>
    <w:rsid w:val="009A3045"/>
    <w:rsid w:val="009A3462"/>
    <w:rsid w:val="009A3CFB"/>
    <w:rsid w:val="009A54A2"/>
    <w:rsid w:val="009A6102"/>
    <w:rsid w:val="009A688D"/>
    <w:rsid w:val="009B0DD4"/>
    <w:rsid w:val="009B47CE"/>
    <w:rsid w:val="009B5721"/>
    <w:rsid w:val="009C080B"/>
    <w:rsid w:val="009C0F53"/>
    <w:rsid w:val="009C1030"/>
    <w:rsid w:val="009C15C6"/>
    <w:rsid w:val="009C41E9"/>
    <w:rsid w:val="009C5C96"/>
    <w:rsid w:val="009C5D53"/>
    <w:rsid w:val="009D25BC"/>
    <w:rsid w:val="009D2AE0"/>
    <w:rsid w:val="009D6C8C"/>
    <w:rsid w:val="009D6DAE"/>
    <w:rsid w:val="009E1081"/>
    <w:rsid w:val="009E344C"/>
    <w:rsid w:val="009E621B"/>
    <w:rsid w:val="009E63AB"/>
    <w:rsid w:val="009F040A"/>
    <w:rsid w:val="009F188C"/>
    <w:rsid w:val="009F1D35"/>
    <w:rsid w:val="009F49F6"/>
    <w:rsid w:val="009F4B26"/>
    <w:rsid w:val="00A0105B"/>
    <w:rsid w:val="00A0123D"/>
    <w:rsid w:val="00A0139C"/>
    <w:rsid w:val="00A03B36"/>
    <w:rsid w:val="00A03B73"/>
    <w:rsid w:val="00A0678F"/>
    <w:rsid w:val="00A06C33"/>
    <w:rsid w:val="00A06CB6"/>
    <w:rsid w:val="00A11420"/>
    <w:rsid w:val="00A11ACE"/>
    <w:rsid w:val="00A1301F"/>
    <w:rsid w:val="00A13A5F"/>
    <w:rsid w:val="00A16052"/>
    <w:rsid w:val="00A17501"/>
    <w:rsid w:val="00A178E1"/>
    <w:rsid w:val="00A17D94"/>
    <w:rsid w:val="00A2128F"/>
    <w:rsid w:val="00A21935"/>
    <w:rsid w:val="00A22528"/>
    <w:rsid w:val="00A24D5D"/>
    <w:rsid w:val="00A250BC"/>
    <w:rsid w:val="00A30ACA"/>
    <w:rsid w:val="00A316B1"/>
    <w:rsid w:val="00A32134"/>
    <w:rsid w:val="00A34116"/>
    <w:rsid w:val="00A36B6A"/>
    <w:rsid w:val="00A4013C"/>
    <w:rsid w:val="00A405E7"/>
    <w:rsid w:val="00A41015"/>
    <w:rsid w:val="00A42282"/>
    <w:rsid w:val="00A44259"/>
    <w:rsid w:val="00A45AB8"/>
    <w:rsid w:val="00A467E3"/>
    <w:rsid w:val="00A47B75"/>
    <w:rsid w:val="00A50526"/>
    <w:rsid w:val="00A5202E"/>
    <w:rsid w:val="00A53890"/>
    <w:rsid w:val="00A54E00"/>
    <w:rsid w:val="00A55E62"/>
    <w:rsid w:val="00A5692E"/>
    <w:rsid w:val="00A63800"/>
    <w:rsid w:val="00A643F8"/>
    <w:rsid w:val="00A6516A"/>
    <w:rsid w:val="00A655EB"/>
    <w:rsid w:val="00A66198"/>
    <w:rsid w:val="00A671BA"/>
    <w:rsid w:val="00A72986"/>
    <w:rsid w:val="00A76555"/>
    <w:rsid w:val="00A765FA"/>
    <w:rsid w:val="00A77A99"/>
    <w:rsid w:val="00A8114D"/>
    <w:rsid w:val="00A81813"/>
    <w:rsid w:val="00A81855"/>
    <w:rsid w:val="00A819CF"/>
    <w:rsid w:val="00A81BD7"/>
    <w:rsid w:val="00A82700"/>
    <w:rsid w:val="00A90C77"/>
    <w:rsid w:val="00A9217C"/>
    <w:rsid w:val="00A93518"/>
    <w:rsid w:val="00A93A60"/>
    <w:rsid w:val="00A9510F"/>
    <w:rsid w:val="00A95A60"/>
    <w:rsid w:val="00A96FB4"/>
    <w:rsid w:val="00A977F2"/>
    <w:rsid w:val="00AA00C0"/>
    <w:rsid w:val="00AA2234"/>
    <w:rsid w:val="00AA3B9A"/>
    <w:rsid w:val="00AA60DC"/>
    <w:rsid w:val="00AA6577"/>
    <w:rsid w:val="00AA7548"/>
    <w:rsid w:val="00AB11E3"/>
    <w:rsid w:val="00AB14CD"/>
    <w:rsid w:val="00AB2067"/>
    <w:rsid w:val="00AB2EE0"/>
    <w:rsid w:val="00AB75EE"/>
    <w:rsid w:val="00AC0491"/>
    <w:rsid w:val="00AC0997"/>
    <w:rsid w:val="00AC3212"/>
    <w:rsid w:val="00AC3670"/>
    <w:rsid w:val="00AC3870"/>
    <w:rsid w:val="00AC4122"/>
    <w:rsid w:val="00AC50AA"/>
    <w:rsid w:val="00AC5243"/>
    <w:rsid w:val="00AC5970"/>
    <w:rsid w:val="00AD1A3F"/>
    <w:rsid w:val="00AD21D2"/>
    <w:rsid w:val="00AD2626"/>
    <w:rsid w:val="00AD2C3C"/>
    <w:rsid w:val="00AD37FB"/>
    <w:rsid w:val="00AD37FD"/>
    <w:rsid w:val="00AD658F"/>
    <w:rsid w:val="00AD6960"/>
    <w:rsid w:val="00AD6F7C"/>
    <w:rsid w:val="00AD7D5E"/>
    <w:rsid w:val="00AE08BD"/>
    <w:rsid w:val="00AE14A9"/>
    <w:rsid w:val="00AE1C7E"/>
    <w:rsid w:val="00AE494A"/>
    <w:rsid w:val="00AE4F59"/>
    <w:rsid w:val="00AE5A11"/>
    <w:rsid w:val="00AE6229"/>
    <w:rsid w:val="00AE6BDF"/>
    <w:rsid w:val="00AE7103"/>
    <w:rsid w:val="00AF0F6F"/>
    <w:rsid w:val="00AF0F8B"/>
    <w:rsid w:val="00AF5F20"/>
    <w:rsid w:val="00B0064D"/>
    <w:rsid w:val="00B012A0"/>
    <w:rsid w:val="00B01BF9"/>
    <w:rsid w:val="00B02BB0"/>
    <w:rsid w:val="00B0369F"/>
    <w:rsid w:val="00B05666"/>
    <w:rsid w:val="00B10075"/>
    <w:rsid w:val="00B1084C"/>
    <w:rsid w:val="00B11983"/>
    <w:rsid w:val="00B11B93"/>
    <w:rsid w:val="00B12BAE"/>
    <w:rsid w:val="00B140AA"/>
    <w:rsid w:val="00B16D54"/>
    <w:rsid w:val="00B22069"/>
    <w:rsid w:val="00B23DF0"/>
    <w:rsid w:val="00B2462F"/>
    <w:rsid w:val="00B24979"/>
    <w:rsid w:val="00B24DBE"/>
    <w:rsid w:val="00B262C0"/>
    <w:rsid w:val="00B26DD6"/>
    <w:rsid w:val="00B275E6"/>
    <w:rsid w:val="00B30B35"/>
    <w:rsid w:val="00B3192A"/>
    <w:rsid w:val="00B32081"/>
    <w:rsid w:val="00B33ABF"/>
    <w:rsid w:val="00B33E5D"/>
    <w:rsid w:val="00B347C3"/>
    <w:rsid w:val="00B35640"/>
    <w:rsid w:val="00B35B6D"/>
    <w:rsid w:val="00B35EA6"/>
    <w:rsid w:val="00B36538"/>
    <w:rsid w:val="00B4136F"/>
    <w:rsid w:val="00B41C4D"/>
    <w:rsid w:val="00B41F43"/>
    <w:rsid w:val="00B430A2"/>
    <w:rsid w:val="00B43BA2"/>
    <w:rsid w:val="00B440A3"/>
    <w:rsid w:val="00B45238"/>
    <w:rsid w:val="00B46970"/>
    <w:rsid w:val="00B50C03"/>
    <w:rsid w:val="00B511C4"/>
    <w:rsid w:val="00B52140"/>
    <w:rsid w:val="00B56BB5"/>
    <w:rsid w:val="00B63D6B"/>
    <w:rsid w:val="00B64AB6"/>
    <w:rsid w:val="00B712EC"/>
    <w:rsid w:val="00B7166C"/>
    <w:rsid w:val="00B72E0A"/>
    <w:rsid w:val="00B73DD0"/>
    <w:rsid w:val="00B75980"/>
    <w:rsid w:val="00B768FD"/>
    <w:rsid w:val="00B77EEE"/>
    <w:rsid w:val="00B805D6"/>
    <w:rsid w:val="00B8145D"/>
    <w:rsid w:val="00B814EC"/>
    <w:rsid w:val="00B83574"/>
    <w:rsid w:val="00B855BD"/>
    <w:rsid w:val="00B90961"/>
    <w:rsid w:val="00B91848"/>
    <w:rsid w:val="00B93077"/>
    <w:rsid w:val="00B93D70"/>
    <w:rsid w:val="00B93EFD"/>
    <w:rsid w:val="00B96A0C"/>
    <w:rsid w:val="00B971C8"/>
    <w:rsid w:val="00B973E4"/>
    <w:rsid w:val="00BA1537"/>
    <w:rsid w:val="00BA219C"/>
    <w:rsid w:val="00BA63F0"/>
    <w:rsid w:val="00BB0285"/>
    <w:rsid w:val="00BB1029"/>
    <w:rsid w:val="00BB1127"/>
    <w:rsid w:val="00BB287F"/>
    <w:rsid w:val="00BB3C03"/>
    <w:rsid w:val="00BB3D26"/>
    <w:rsid w:val="00BB6C5E"/>
    <w:rsid w:val="00BB6E2D"/>
    <w:rsid w:val="00BB729E"/>
    <w:rsid w:val="00BB7502"/>
    <w:rsid w:val="00BC2C28"/>
    <w:rsid w:val="00BC3DB0"/>
    <w:rsid w:val="00BC614B"/>
    <w:rsid w:val="00BC718A"/>
    <w:rsid w:val="00BC7799"/>
    <w:rsid w:val="00BD0046"/>
    <w:rsid w:val="00BD1B21"/>
    <w:rsid w:val="00BD223F"/>
    <w:rsid w:val="00BD226F"/>
    <w:rsid w:val="00BD2C3D"/>
    <w:rsid w:val="00BD44DF"/>
    <w:rsid w:val="00BD4619"/>
    <w:rsid w:val="00BD66EB"/>
    <w:rsid w:val="00BE26BF"/>
    <w:rsid w:val="00BE496D"/>
    <w:rsid w:val="00BE4E73"/>
    <w:rsid w:val="00BE50E6"/>
    <w:rsid w:val="00BE5814"/>
    <w:rsid w:val="00BF097C"/>
    <w:rsid w:val="00BF200F"/>
    <w:rsid w:val="00BF2A92"/>
    <w:rsid w:val="00BF58EA"/>
    <w:rsid w:val="00C032A2"/>
    <w:rsid w:val="00C04284"/>
    <w:rsid w:val="00C04785"/>
    <w:rsid w:val="00C058DF"/>
    <w:rsid w:val="00C06057"/>
    <w:rsid w:val="00C07002"/>
    <w:rsid w:val="00C13263"/>
    <w:rsid w:val="00C13394"/>
    <w:rsid w:val="00C13D83"/>
    <w:rsid w:val="00C13DA5"/>
    <w:rsid w:val="00C13FDD"/>
    <w:rsid w:val="00C15148"/>
    <w:rsid w:val="00C1552B"/>
    <w:rsid w:val="00C15C58"/>
    <w:rsid w:val="00C15FAF"/>
    <w:rsid w:val="00C20664"/>
    <w:rsid w:val="00C20AEB"/>
    <w:rsid w:val="00C2336E"/>
    <w:rsid w:val="00C24F97"/>
    <w:rsid w:val="00C305AC"/>
    <w:rsid w:val="00C31584"/>
    <w:rsid w:val="00C3305D"/>
    <w:rsid w:val="00C33535"/>
    <w:rsid w:val="00C33820"/>
    <w:rsid w:val="00C35BFB"/>
    <w:rsid w:val="00C376F5"/>
    <w:rsid w:val="00C37BA2"/>
    <w:rsid w:val="00C41214"/>
    <w:rsid w:val="00C41327"/>
    <w:rsid w:val="00C416D0"/>
    <w:rsid w:val="00C42A96"/>
    <w:rsid w:val="00C42FEF"/>
    <w:rsid w:val="00C4326D"/>
    <w:rsid w:val="00C4534E"/>
    <w:rsid w:val="00C45E95"/>
    <w:rsid w:val="00C47855"/>
    <w:rsid w:val="00C50BA8"/>
    <w:rsid w:val="00C5118B"/>
    <w:rsid w:val="00C51B5A"/>
    <w:rsid w:val="00C525A7"/>
    <w:rsid w:val="00C534A2"/>
    <w:rsid w:val="00C559AE"/>
    <w:rsid w:val="00C60918"/>
    <w:rsid w:val="00C61C0B"/>
    <w:rsid w:val="00C62A8C"/>
    <w:rsid w:val="00C62AF4"/>
    <w:rsid w:val="00C63891"/>
    <w:rsid w:val="00C63A4C"/>
    <w:rsid w:val="00C64104"/>
    <w:rsid w:val="00C64678"/>
    <w:rsid w:val="00C64C4B"/>
    <w:rsid w:val="00C64ED2"/>
    <w:rsid w:val="00C67CD6"/>
    <w:rsid w:val="00C71246"/>
    <w:rsid w:val="00C725B8"/>
    <w:rsid w:val="00C74F03"/>
    <w:rsid w:val="00C817BD"/>
    <w:rsid w:val="00C8522D"/>
    <w:rsid w:val="00C8612E"/>
    <w:rsid w:val="00C868D5"/>
    <w:rsid w:val="00C86C54"/>
    <w:rsid w:val="00C90801"/>
    <w:rsid w:val="00C92338"/>
    <w:rsid w:val="00C93F76"/>
    <w:rsid w:val="00C95AD9"/>
    <w:rsid w:val="00C970AC"/>
    <w:rsid w:val="00C9745D"/>
    <w:rsid w:val="00CA633E"/>
    <w:rsid w:val="00CA640B"/>
    <w:rsid w:val="00CB0F8C"/>
    <w:rsid w:val="00CB28B2"/>
    <w:rsid w:val="00CB2E7A"/>
    <w:rsid w:val="00CB35FA"/>
    <w:rsid w:val="00CB4253"/>
    <w:rsid w:val="00CB47D6"/>
    <w:rsid w:val="00CB760A"/>
    <w:rsid w:val="00CC03CF"/>
    <w:rsid w:val="00CC1FE9"/>
    <w:rsid w:val="00CC5121"/>
    <w:rsid w:val="00CD034A"/>
    <w:rsid w:val="00CD13CA"/>
    <w:rsid w:val="00CD3E62"/>
    <w:rsid w:val="00CD4A74"/>
    <w:rsid w:val="00CD5239"/>
    <w:rsid w:val="00CD6392"/>
    <w:rsid w:val="00CD6C23"/>
    <w:rsid w:val="00CD702B"/>
    <w:rsid w:val="00CE25E9"/>
    <w:rsid w:val="00CE334B"/>
    <w:rsid w:val="00CE36DA"/>
    <w:rsid w:val="00CE44ED"/>
    <w:rsid w:val="00CE49F9"/>
    <w:rsid w:val="00CE4F65"/>
    <w:rsid w:val="00CF0622"/>
    <w:rsid w:val="00CF0C03"/>
    <w:rsid w:val="00CF466C"/>
    <w:rsid w:val="00CF6E37"/>
    <w:rsid w:val="00CF7AE8"/>
    <w:rsid w:val="00CF7F52"/>
    <w:rsid w:val="00D021BD"/>
    <w:rsid w:val="00D024B6"/>
    <w:rsid w:val="00D06640"/>
    <w:rsid w:val="00D06776"/>
    <w:rsid w:val="00D07BA2"/>
    <w:rsid w:val="00D10D5D"/>
    <w:rsid w:val="00D11CA6"/>
    <w:rsid w:val="00D11F66"/>
    <w:rsid w:val="00D12B1F"/>
    <w:rsid w:val="00D13E10"/>
    <w:rsid w:val="00D14160"/>
    <w:rsid w:val="00D151B2"/>
    <w:rsid w:val="00D20203"/>
    <w:rsid w:val="00D21143"/>
    <w:rsid w:val="00D21572"/>
    <w:rsid w:val="00D231AE"/>
    <w:rsid w:val="00D239DB"/>
    <w:rsid w:val="00D23E1D"/>
    <w:rsid w:val="00D247BE"/>
    <w:rsid w:val="00D270B5"/>
    <w:rsid w:val="00D33726"/>
    <w:rsid w:val="00D34D3F"/>
    <w:rsid w:val="00D35124"/>
    <w:rsid w:val="00D35401"/>
    <w:rsid w:val="00D367BA"/>
    <w:rsid w:val="00D36928"/>
    <w:rsid w:val="00D3692F"/>
    <w:rsid w:val="00D36CDE"/>
    <w:rsid w:val="00D37F24"/>
    <w:rsid w:val="00D418D8"/>
    <w:rsid w:val="00D42CAD"/>
    <w:rsid w:val="00D4326C"/>
    <w:rsid w:val="00D4457B"/>
    <w:rsid w:val="00D454DB"/>
    <w:rsid w:val="00D4751C"/>
    <w:rsid w:val="00D47D0E"/>
    <w:rsid w:val="00D51012"/>
    <w:rsid w:val="00D52D99"/>
    <w:rsid w:val="00D52DAE"/>
    <w:rsid w:val="00D55D02"/>
    <w:rsid w:val="00D56027"/>
    <w:rsid w:val="00D577DA"/>
    <w:rsid w:val="00D61786"/>
    <w:rsid w:val="00D6293D"/>
    <w:rsid w:val="00D6394E"/>
    <w:rsid w:val="00D64BBB"/>
    <w:rsid w:val="00D66434"/>
    <w:rsid w:val="00D665D8"/>
    <w:rsid w:val="00D67DF8"/>
    <w:rsid w:val="00D70775"/>
    <w:rsid w:val="00D70FF6"/>
    <w:rsid w:val="00D71C1A"/>
    <w:rsid w:val="00D72C1A"/>
    <w:rsid w:val="00D7314A"/>
    <w:rsid w:val="00D734EB"/>
    <w:rsid w:val="00D741B5"/>
    <w:rsid w:val="00D76555"/>
    <w:rsid w:val="00D7662A"/>
    <w:rsid w:val="00D808DE"/>
    <w:rsid w:val="00D818D2"/>
    <w:rsid w:val="00D82280"/>
    <w:rsid w:val="00D84A6B"/>
    <w:rsid w:val="00D853CD"/>
    <w:rsid w:val="00D85669"/>
    <w:rsid w:val="00D8648F"/>
    <w:rsid w:val="00D86DAB"/>
    <w:rsid w:val="00D91430"/>
    <w:rsid w:val="00D936B6"/>
    <w:rsid w:val="00D95A16"/>
    <w:rsid w:val="00DA4361"/>
    <w:rsid w:val="00DA5233"/>
    <w:rsid w:val="00DA7D04"/>
    <w:rsid w:val="00DB044C"/>
    <w:rsid w:val="00DB08ED"/>
    <w:rsid w:val="00DB0FFF"/>
    <w:rsid w:val="00DB23FB"/>
    <w:rsid w:val="00DB3BC3"/>
    <w:rsid w:val="00DB4588"/>
    <w:rsid w:val="00DB56EE"/>
    <w:rsid w:val="00DB5B95"/>
    <w:rsid w:val="00DB6C9E"/>
    <w:rsid w:val="00DB6D97"/>
    <w:rsid w:val="00DB727F"/>
    <w:rsid w:val="00DC06C2"/>
    <w:rsid w:val="00DC1BE6"/>
    <w:rsid w:val="00DC2616"/>
    <w:rsid w:val="00DC3032"/>
    <w:rsid w:val="00DC3825"/>
    <w:rsid w:val="00DC52A3"/>
    <w:rsid w:val="00DC549D"/>
    <w:rsid w:val="00DC6367"/>
    <w:rsid w:val="00DC644D"/>
    <w:rsid w:val="00DC68CB"/>
    <w:rsid w:val="00DC7BB9"/>
    <w:rsid w:val="00DC7CC2"/>
    <w:rsid w:val="00DD0E1E"/>
    <w:rsid w:val="00DD25EB"/>
    <w:rsid w:val="00DD47D2"/>
    <w:rsid w:val="00DD619D"/>
    <w:rsid w:val="00DD722F"/>
    <w:rsid w:val="00DD7264"/>
    <w:rsid w:val="00DE20FD"/>
    <w:rsid w:val="00DE3F6C"/>
    <w:rsid w:val="00DE44C8"/>
    <w:rsid w:val="00DE49AA"/>
    <w:rsid w:val="00DE4F23"/>
    <w:rsid w:val="00DE5DD3"/>
    <w:rsid w:val="00DE6BDB"/>
    <w:rsid w:val="00DE6EA7"/>
    <w:rsid w:val="00DF119A"/>
    <w:rsid w:val="00DF1B64"/>
    <w:rsid w:val="00DF2239"/>
    <w:rsid w:val="00DF3814"/>
    <w:rsid w:val="00DF4D23"/>
    <w:rsid w:val="00DF67E6"/>
    <w:rsid w:val="00E0141C"/>
    <w:rsid w:val="00E0211B"/>
    <w:rsid w:val="00E02C2D"/>
    <w:rsid w:val="00E03209"/>
    <w:rsid w:val="00E03779"/>
    <w:rsid w:val="00E04755"/>
    <w:rsid w:val="00E048B5"/>
    <w:rsid w:val="00E04C58"/>
    <w:rsid w:val="00E04D34"/>
    <w:rsid w:val="00E06C9E"/>
    <w:rsid w:val="00E1006E"/>
    <w:rsid w:val="00E1267F"/>
    <w:rsid w:val="00E12CA5"/>
    <w:rsid w:val="00E12EDD"/>
    <w:rsid w:val="00E20F80"/>
    <w:rsid w:val="00E214E1"/>
    <w:rsid w:val="00E21C30"/>
    <w:rsid w:val="00E22781"/>
    <w:rsid w:val="00E24E39"/>
    <w:rsid w:val="00E25447"/>
    <w:rsid w:val="00E26298"/>
    <w:rsid w:val="00E30F6E"/>
    <w:rsid w:val="00E30FE1"/>
    <w:rsid w:val="00E32187"/>
    <w:rsid w:val="00E3230B"/>
    <w:rsid w:val="00E34674"/>
    <w:rsid w:val="00E34A7D"/>
    <w:rsid w:val="00E35B85"/>
    <w:rsid w:val="00E400FC"/>
    <w:rsid w:val="00E40E2C"/>
    <w:rsid w:val="00E4180D"/>
    <w:rsid w:val="00E41EBC"/>
    <w:rsid w:val="00E425B7"/>
    <w:rsid w:val="00E45DAB"/>
    <w:rsid w:val="00E45DB7"/>
    <w:rsid w:val="00E5225D"/>
    <w:rsid w:val="00E53566"/>
    <w:rsid w:val="00E60D20"/>
    <w:rsid w:val="00E6160D"/>
    <w:rsid w:val="00E6204C"/>
    <w:rsid w:val="00E6319D"/>
    <w:rsid w:val="00E637AE"/>
    <w:rsid w:val="00E64609"/>
    <w:rsid w:val="00E67D0B"/>
    <w:rsid w:val="00E7082A"/>
    <w:rsid w:val="00E70C2F"/>
    <w:rsid w:val="00E74443"/>
    <w:rsid w:val="00E76213"/>
    <w:rsid w:val="00E776D7"/>
    <w:rsid w:val="00E80BBF"/>
    <w:rsid w:val="00E82438"/>
    <w:rsid w:val="00E83871"/>
    <w:rsid w:val="00E84E2D"/>
    <w:rsid w:val="00E85F43"/>
    <w:rsid w:val="00E87C6F"/>
    <w:rsid w:val="00E902FA"/>
    <w:rsid w:val="00E923B9"/>
    <w:rsid w:val="00E93123"/>
    <w:rsid w:val="00E93BED"/>
    <w:rsid w:val="00E94BF4"/>
    <w:rsid w:val="00E966D7"/>
    <w:rsid w:val="00EA1711"/>
    <w:rsid w:val="00EA17B7"/>
    <w:rsid w:val="00EA445B"/>
    <w:rsid w:val="00EA5D89"/>
    <w:rsid w:val="00EA7461"/>
    <w:rsid w:val="00EB08F8"/>
    <w:rsid w:val="00EB0D44"/>
    <w:rsid w:val="00EB1392"/>
    <w:rsid w:val="00EB2718"/>
    <w:rsid w:val="00EB3427"/>
    <w:rsid w:val="00EB5D40"/>
    <w:rsid w:val="00EB6B9B"/>
    <w:rsid w:val="00EC166B"/>
    <w:rsid w:val="00EC3941"/>
    <w:rsid w:val="00EC3EC3"/>
    <w:rsid w:val="00EC575C"/>
    <w:rsid w:val="00EC6EB3"/>
    <w:rsid w:val="00EC7DAF"/>
    <w:rsid w:val="00ED156D"/>
    <w:rsid w:val="00ED3BCD"/>
    <w:rsid w:val="00ED4897"/>
    <w:rsid w:val="00ED4A64"/>
    <w:rsid w:val="00ED7567"/>
    <w:rsid w:val="00EE0C71"/>
    <w:rsid w:val="00EE2AEF"/>
    <w:rsid w:val="00EE2B56"/>
    <w:rsid w:val="00EE2C5F"/>
    <w:rsid w:val="00EE649A"/>
    <w:rsid w:val="00EE6F0A"/>
    <w:rsid w:val="00EE7001"/>
    <w:rsid w:val="00EF138C"/>
    <w:rsid w:val="00EF2FDF"/>
    <w:rsid w:val="00F00A05"/>
    <w:rsid w:val="00F018C1"/>
    <w:rsid w:val="00F02DAB"/>
    <w:rsid w:val="00F03495"/>
    <w:rsid w:val="00F04489"/>
    <w:rsid w:val="00F052B5"/>
    <w:rsid w:val="00F078ED"/>
    <w:rsid w:val="00F11397"/>
    <w:rsid w:val="00F11872"/>
    <w:rsid w:val="00F17AEA"/>
    <w:rsid w:val="00F17FB7"/>
    <w:rsid w:val="00F2169E"/>
    <w:rsid w:val="00F21A9E"/>
    <w:rsid w:val="00F23400"/>
    <w:rsid w:val="00F2352A"/>
    <w:rsid w:val="00F25169"/>
    <w:rsid w:val="00F27138"/>
    <w:rsid w:val="00F301CA"/>
    <w:rsid w:val="00F30FD2"/>
    <w:rsid w:val="00F32BD9"/>
    <w:rsid w:val="00F35847"/>
    <w:rsid w:val="00F3760E"/>
    <w:rsid w:val="00F414A2"/>
    <w:rsid w:val="00F42ACC"/>
    <w:rsid w:val="00F42ADA"/>
    <w:rsid w:val="00F456AB"/>
    <w:rsid w:val="00F4687C"/>
    <w:rsid w:val="00F518E9"/>
    <w:rsid w:val="00F51C45"/>
    <w:rsid w:val="00F51D73"/>
    <w:rsid w:val="00F52D96"/>
    <w:rsid w:val="00F53929"/>
    <w:rsid w:val="00F55C5C"/>
    <w:rsid w:val="00F569B3"/>
    <w:rsid w:val="00F56D84"/>
    <w:rsid w:val="00F621B2"/>
    <w:rsid w:val="00F62285"/>
    <w:rsid w:val="00F62B32"/>
    <w:rsid w:val="00F63265"/>
    <w:rsid w:val="00F6625A"/>
    <w:rsid w:val="00F67D3B"/>
    <w:rsid w:val="00F7305A"/>
    <w:rsid w:val="00F73089"/>
    <w:rsid w:val="00F82687"/>
    <w:rsid w:val="00F82992"/>
    <w:rsid w:val="00F83AE9"/>
    <w:rsid w:val="00F8436A"/>
    <w:rsid w:val="00F84BFD"/>
    <w:rsid w:val="00F85B59"/>
    <w:rsid w:val="00F8635C"/>
    <w:rsid w:val="00F865E3"/>
    <w:rsid w:val="00F86F78"/>
    <w:rsid w:val="00F91181"/>
    <w:rsid w:val="00F91D62"/>
    <w:rsid w:val="00F94F44"/>
    <w:rsid w:val="00FA0C69"/>
    <w:rsid w:val="00FA16CF"/>
    <w:rsid w:val="00FA2121"/>
    <w:rsid w:val="00FA741C"/>
    <w:rsid w:val="00FB02B1"/>
    <w:rsid w:val="00FB03FD"/>
    <w:rsid w:val="00FB1BF1"/>
    <w:rsid w:val="00FB1DC8"/>
    <w:rsid w:val="00FB4FB8"/>
    <w:rsid w:val="00FB5897"/>
    <w:rsid w:val="00FB76B9"/>
    <w:rsid w:val="00FB7D70"/>
    <w:rsid w:val="00FC140C"/>
    <w:rsid w:val="00FC29BC"/>
    <w:rsid w:val="00FC2A21"/>
    <w:rsid w:val="00FC2DD8"/>
    <w:rsid w:val="00FC3241"/>
    <w:rsid w:val="00FC4FCD"/>
    <w:rsid w:val="00FC5E98"/>
    <w:rsid w:val="00FD0CF6"/>
    <w:rsid w:val="00FD20B6"/>
    <w:rsid w:val="00FD249D"/>
    <w:rsid w:val="00FD286E"/>
    <w:rsid w:val="00FD4B83"/>
    <w:rsid w:val="00FD57F4"/>
    <w:rsid w:val="00FD7D95"/>
    <w:rsid w:val="00FE1B73"/>
    <w:rsid w:val="00FE1D7C"/>
    <w:rsid w:val="00FE1DC4"/>
    <w:rsid w:val="00FE241E"/>
    <w:rsid w:val="00FE2762"/>
    <w:rsid w:val="00FE4DB8"/>
    <w:rsid w:val="00FE5E35"/>
    <w:rsid w:val="00FE7A9F"/>
    <w:rsid w:val="00FF02B4"/>
    <w:rsid w:val="00FF02D5"/>
    <w:rsid w:val="00FF1E9C"/>
    <w:rsid w:val="00FF3FD1"/>
    <w:rsid w:val="00FF73DC"/>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956B3"/>
  <w15:docId w15:val="{D44D9F6D-F14B-4227-BFD1-79B6E29B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DC"/>
    <w:pPr>
      <w:overflowPunct w:val="0"/>
      <w:autoSpaceDE w:val="0"/>
      <w:autoSpaceDN w:val="0"/>
      <w:adjustRightInd w:val="0"/>
      <w:textAlignment w:val="baseline"/>
    </w:pPr>
    <w:rPr>
      <w:sz w:val="24"/>
    </w:rPr>
  </w:style>
  <w:style w:type="paragraph" w:styleId="Heading1">
    <w:name w:val="heading 1"/>
    <w:basedOn w:val="Normal"/>
    <w:next w:val="Normal"/>
    <w:qFormat/>
    <w:rsid w:val="001920DC"/>
    <w:pPr>
      <w:keepNext/>
      <w:ind w:firstLine="720"/>
      <w:jc w:val="right"/>
      <w:outlineLvl w:val="0"/>
    </w:pPr>
  </w:style>
  <w:style w:type="paragraph" w:styleId="Heading2">
    <w:name w:val="heading 2"/>
    <w:basedOn w:val="Normal"/>
    <w:next w:val="Normal"/>
    <w:qFormat/>
    <w:rsid w:val="001920DC"/>
    <w:pPr>
      <w:keepNext/>
      <w:spacing w:before="240" w:after="60"/>
      <w:outlineLvl w:val="1"/>
    </w:pPr>
    <w:rPr>
      <w:rFonts w:ascii="Arial" w:hAnsi="Arial"/>
      <w:b/>
      <w:i/>
    </w:rPr>
  </w:style>
  <w:style w:type="paragraph" w:styleId="Heading3">
    <w:name w:val="heading 3"/>
    <w:basedOn w:val="Normal"/>
    <w:next w:val="Normal"/>
    <w:qFormat/>
    <w:rsid w:val="001920DC"/>
    <w:pPr>
      <w:keepNext/>
      <w:jc w:val="right"/>
      <w:outlineLvl w:val="2"/>
    </w:pPr>
    <w:rPr>
      <w:b/>
      <w:bCs/>
      <w:sz w:val="22"/>
    </w:rPr>
  </w:style>
  <w:style w:type="paragraph" w:styleId="Heading4">
    <w:name w:val="heading 4"/>
    <w:basedOn w:val="Normal"/>
    <w:next w:val="Normal"/>
    <w:qFormat/>
    <w:rsid w:val="001920DC"/>
    <w:pPr>
      <w:keepNext/>
      <w:widowControl w:val="0"/>
      <w:pBdr>
        <w:top w:val="single" w:sz="12" w:space="1" w:color="auto"/>
        <w:bottom w:val="single" w:sz="12" w:space="0" w:color="auto"/>
      </w:pBdr>
      <w:tabs>
        <w:tab w:val="center" w:pos="3240"/>
        <w:tab w:val="right" w:pos="6480"/>
      </w:tabs>
      <w:outlineLvl w:val="3"/>
    </w:pPr>
    <w:rPr>
      <w:rFonts w:ascii="Book Antiqua" w:hAnsi="Book Antiqua"/>
      <w:b/>
      <w:i/>
      <w:sz w:val="40"/>
    </w:rPr>
  </w:style>
  <w:style w:type="paragraph" w:styleId="Heading5">
    <w:name w:val="heading 5"/>
    <w:basedOn w:val="Normal"/>
    <w:next w:val="Normal"/>
    <w:qFormat/>
    <w:rsid w:val="001920DC"/>
    <w:pPr>
      <w:keepNext/>
      <w:jc w:val="both"/>
      <w:outlineLvl w:val="4"/>
    </w:pPr>
    <w:rPr>
      <w:rFonts w:ascii="Book Antiqua" w:hAnsi="Book Antiqua"/>
      <w:b/>
      <w:bCs/>
      <w:sz w:val="28"/>
      <w:u w:val="thick"/>
    </w:rPr>
  </w:style>
  <w:style w:type="paragraph" w:styleId="Heading6">
    <w:name w:val="heading 6"/>
    <w:basedOn w:val="Normal"/>
    <w:next w:val="Normal"/>
    <w:qFormat/>
    <w:rsid w:val="001920DC"/>
    <w:pPr>
      <w:keepNext/>
      <w:widowControl w:val="0"/>
      <w:jc w:val="center"/>
      <w:outlineLvl w:val="5"/>
    </w:pPr>
    <w:rPr>
      <w:rFonts w:ascii="Copperplate Gothic Bold" w:hAnsi="Copperplate Gothic Bold"/>
      <w:b/>
      <w:sz w:val="32"/>
      <w:szCs w:val="32"/>
      <w:u w:val="single"/>
    </w:rPr>
  </w:style>
  <w:style w:type="paragraph" w:styleId="Heading7">
    <w:name w:val="heading 7"/>
    <w:basedOn w:val="Normal"/>
    <w:next w:val="Normal"/>
    <w:qFormat/>
    <w:rsid w:val="001920DC"/>
    <w:pPr>
      <w:keepNext/>
      <w:widowControl w:val="0"/>
      <w:outlineLvl w:val="6"/>
    </w:pPr>
    <w:rPr>
      <w:rFonts w:ascii="Copperplate Gothic Bold" w:hAnsi="Copperplate Gothic Bold"/>
      <w:b/>
      <w:sz w:val="32"/>
      <w:szCs w:val="32"/>
      <w:u w:val="single"/>
    </w:rPr>
  </w:style>
  <w:style w:type="paragraph" w:styleId="Heading8">
    <w:name w:val="heading 8"/>
    <w:basedOn w:val="Normal"/>
    <w:next w:val="Normal"/>
    <w:qFormat/>
    <w:rsid w:val="001920DC"/>
    <w:pPr>
      <w:keepNext/>
      <w:widowControl w:val="0"/>
      <w:outlineLvl w:val="7"/>
    </w:pPr>
    <w:rPr>
      <w:rFonts w:ascii="Copperplate Gothic Bold" w:hAnsi="Copperplate Gothic Bold"/>
      <w:b/>
      <w:sz w:val="28"/>
      <w:szCs w:val="28"/>
    </w:rPr>
  </w:style>
  <w:style w:type="paragraph" w:styleId="Heading9">
    <w:name w:val="heading 9"/>
    <w:basedOn w:val="Normal"/>
    <w:next w:val="Normal"/>
    <w:link w:val="Heading9Char"/>
    <w:qFormat/>
    <w:rsid w:val="001920DC"/>
    <w:pPr>
      <w:keepNext/>
      <w:widowControl w:val="0"/>
      <w:jc w:val="center"/>
      <w:outlineLvl w:val="8"/>
    </w:pPr>
    <w:rPr>
      <w:rFonts w:ascii="Bookman Old Style" w:hAnsi="Bookman Old Style"/>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1920DC"/>
    <w:pPr>
      <w:framePr w:w="7920" w:h="1980" w:hRule="exact" w:hSpace="180" w:wrap="auto" w:hAnchor="page" w:xAlign="center" w:yAlign="bottom"/>
      <w:ind w:left="2880"/>
    </w:pPr>
    <w:rPr>
      <w:b/>
      <w:szCs w:val="24"/>
    </w:rPr>
  </w:style>
  <w:style w:type="paragraph" w:styleId="Title">
    <w:name w:val="Title"/>
    <w:basedOn w:val="Normal"/>
    <w:link w:val="TitleChar"/>
    <w:qFormat/>
    <w:rsid w:val="001920DC"/>
    <w:pPr>
      <w:jc w:val="center"/>
    </w:pPr>
    <w:rPr>
      <w:b/>
      <w:sz w:val="36"/>
    </w:rPr>
  </w:style>
  <w:style w:type="paragraph" w:styleId="BodyText2">
    <w:name w:val="Body Text 2"/>
    <w:basedOn w:val="Normal"/>
    <w:semiHidden/>
    <w:rsid w:val="001920DC"/>
    <w:pPr>
      <w:ind w:firstLine="720"/>
      <w:jc w:val="both"/>
    </w:pPr>
  </w:style>
  <w:style w:type="paragraph" w:styleId="FootnoteText">
    <w:name w:val="footnote text"/>
    <w:basedOn w:val="Normal"/>
    <w:semiHidden/>
    <w:rsid w:val="001920DC"/>
    <w:rPr>
      <w:sz w:val="20"/>
    </w:rPr>
  </w:style>
  <w:style w:type="character" w:styleId="FootnoteReference">
    <w:name w:val="footnote reference"/>
    <w:basedOn w:val="DefaultParagraphFont"/>
    <w:semiHidden/>
    <w:rsid w:val="001920DC"/>
    <w:rPr>
      <w:vertAlign w:val="superscript"/>
    </w:rPr>
  </w:style>
  <w:style w:type="paragraph" w:styleId="BodyText">
    <w:name w:val="Body Text"/>
    <w:basedOn w:val="Normal"/>
    <w:semiHidden/>
    <w:rsid w:val="001920DC"/>
    <w:pPr>
      <w:jc w:val="both"/>
    </w:pPr>
  </w:style>
  <w:style w:type="character" w:styleId="Hyperlink">
    <w:name w:val="Hyperlink"/>
    <w:basedOn w:val="DefaultParagraphFont"/>
    <w:uiPriority w:val="99"/>
    <w:semiHidden/>
    <w:rsid w:val="001920DC"/>
    <w:rPr>
      <w:color w:val="0000FF"/>
      <w:u w:val="single"/>
    </w:rPr>
  </w:style>
  <w:style w:type="paragraph" w:styleId="Header">
    <w:name w:val="header"/>
    <w:basedOn w:val="Normal"/>
    <w:link w:val="HeaderChar"/>
    <w:rsid w:val="001920DC"/>
    <w:pPr>
      <w:tabs>
        <w:tab w:val="center" w:pos="4320"/>
        <w:tab w:val="right" w:pos="8640"/>
      </w:tabs>
      <w:overflowPunct/>
      <w:autoSpaceDE/>
      <w:autoSpaceDN/>
      <w:adjustRightInd/>
      <w:textAlignment w:val="auto"/>
    </w:pPr>
    <w:rPr>
      <w:szCs w:val="24"/>
    </w:rPr>
  </w:style>
  <w:style w:type="character" w:styleId="Strong">
    <w:name w:val="Strong"/>
    <w:basedOn w:val="DefaultParagraphFont"/>
    <w:qFormat/>
    <w:rsid w:val="001920DC"/>
    <w:rPr>
      <w:b/>
      <w:bCs/>
    </w:rPr>
  </w:style>
  <w:style w:type="paragraph" w:styleId="BodyTextIndent">
    <w:name w:val="Body Text Indent"/>
    <w:basedOn w:val="Normal"/>
    <w:semiHidden/>
    <w:rsid w:val="001920DC"/>
    <w:pPr>
      <w:spacing w:after="120"/>
      <w:ind w:left="360"/>
    </w:pPr>
  </w:style>
  <w:style w:type="paragraph" w:styleId="BalloonText">
    <w:name w:val="Balloon Text"/>
    <w:basedOn w:val="Normal"/>
    <w:semiHidden/>
    <w:rsid w:val="001920DC"/>
    <w:rPr>
      <w:rFonts w:ascii="Tahoma" w:hAnsi="Tahoma" w:cs="Tahoma"/>
      <w:sz w:val="16"/>
      <w:szCs w:val="16"/>
    </w:rPr>
  </w:style>
  <w:style w:type="paragraph" w:styleId="NormalWeb">
    <w:name w:val="Normal (Web)"/>
    <w:basedOn w:val="Normal"/>
    <w:uiPriority w:val="99"/>
    <w:rsid w:val="001920DC"/>
    <w:pPr>
      <w:overflowPunct/>
      <w:autoSpaceDE/>
      <w:autoSpaceDN/>
      <w:adjustRightInd/>
      <w:spacing w:before="100" w:beforeAutospacing="1" w:after="100" w:afterAutospacing="1"/>
      <w:textAlignment w:val="auto"/>
    </w:pPr>
    <w:rPr>
      <w:szCs w:val="24"/>
    </w:rPr>
  </w:style>
  <w:style w:type="paragraph" w:styleId="BodyTextIndent3">
    <w:name w:val="Body Text Indent 3"/>
    <w:basedOn w:val="Normal"/>
    <w:semiHidden/>
    <w:rsid w:val="001920DC"/>
    <w:pPr>
      <w:spacing w:after="200"/>
      <w:ind w:firstLine="360"/>
      <w:jc w:val="both"/>
    </w:pPr>
    <w:rPr>
      <w:rFonts w:ascii="Calibri" w:hAnsi="Calibri"/>
      <w:b/>
      <w:bCs/>
    </w:rPr>
  </w:style>
  <w:style w:type="paragraph" w:styleId="BodyText3">
    <w:name w:val="Body Text 3"/>
    <w:basedOn w:val="Normal"/>
    <w:semiHidden/>
    <w:rsid w:val="001920DC"/>
    <w:pPr>
      <w:jc w:val="center"/>
    </w:pPr>
    <w:rPr>
      <w:rFonts w:ascii="Bookman Old Style" w:hAnsi="Bookman Old Style" w:cs="Arial"/>
      <w:b/>
      <w:sz w:val="20"/>
    </w:rPr>
  </w:style>
  <w:style w:type="paragraph" w:styleId="BodyTextIndent2">
    <w:name w:val="Body Text Indent 2"/>
    <w:basedOn w:val="Normal"/>
    <w:semiHidden/>
    <w:rsid w:val="001920DC"/>
    <w:pPr>
      <w:ind w:firstLine="720"/>
      <w:jc w:val="both"/>
    </w:pPr>
  </w:style>
  <w:style w:type="character" w:styleId="FollowedHyperlink">
    <w:name w:val="FollowedHyperlink"/>
    <w:basedOn w:val="DefaultParagraphFont"/>
    <w:semiHidden/>
    <w:rsid w:val="001920DC"/>
    <w:rPr>
      <w:color w:val="800080"/>
      <w:u w:val="single"/>
    </w:rPr>
  </w:style>
  <w:style w:type="paragraph" w:styleId="Subtitle">
    <w:name w:val="Subtitle"/>
    <w:basedOn w:val="Normal"/>
    <w:qFormat/>
    <w:rsid w:val="001920DC"/>
    <w:pPr>
      <w:pBdr>
        <w:bottom w:val="single" w:sz="12" w:space="1" w:color="auto"/>
      </w:pBdr>
      <w:tabs>
        <w:tab w:val="left" w:pos="4770"/>
        <w:tab w:val="left" w:pos="9270"/>
      </w:tabs>
      <w:jc w:val="center"/>
    </w:pPr>
    <w:rPr>
      <w:rFonts w:ascii="Garamond" w:hAnsi="Garamond"/>
      <w:b/>
      <w:sz w:val="56"/>
    </w:rPr>
  </w:style>
  <w:style w:type="paragraph" w:styleId="NoSpacing">
    <w:name w:val="No Spacing"/>
    <w:basedOn w:val="Normal"/>
    <w:uiPriority w:val="1"/>
    <w:qFormat/>
    <w:rsid w:val="001920DC"/>
    <w:pPr>
      <w:overflowPunct/>
      <w:autoSpaceDE/>
      <w:autoSpaceDN/>
      <w:adjustRightInd/>
      <w:textAlignment w:val="auto"/>
    </w:pPr>
    <w:rPr>
      <w:rFonts w:ascii="Calibri" w:hAnsi="Calibri"/>
      <w:sz w:val="22"/>
      <w:szCs w:val="22"/>
    </w:rPr>
  </w:style>
  <w:style w:type="character" w:styleId="Emphasis">
    <w:name w:val="Emphasis"/>
    <w:basedOn w:val="DefaultParagraphFont"/>
    <w:uiPriority w:val="20"/>
    <w:qFormat/>
    <w:rsid w:val="001920DC"/>
    <w:rPr>
      <w:i/>
      <w:iCs/>
    </w:rPr>
  </w:style>
  <w:style w:type="character" w:customStyle="1" w:styleId="Heading9Char">
    <w:name w:val="Heading 9 Char"/>
    <w:basedOn w:val="DefaultParagraphFont"/>
    <w:link w:val="Heading9"/>
    <w:rsid w:val="00CB35FA"/>
    <w:rPr>
      <w:rFonts w:ascii="Bookman Old Style" w:hAnsi="Bookman Old Style"/>
      <w:b/>
      <w:sz w:val="24"/>
      <w:szCs w:val="32"/>
    </w:rPr>
  </w:style>
  <w:style w:type="paragraph" w:styleId="ListParagraph">
    <w:name w:val="List Paragraph"/>
    <w:basedOn w:val="Normal"/>
    <w:uiPriority w:val="34"/>
    <w:qFormat/>
    <w:rsid w:val="00DD47D2"/>
    <w:pPr>
      <w:overflowPunct/>
      <w:autoSpaceDE/>
      <w:autoSpaceDN/>
      <w:adjustRightInd/>
      <w:spacing w:after="200"/>
      <w:ind w:left="720"/>
      <w:contextualSpacing/>
      <w:textAlignment w:val="auto"/>
    </w:pPr>
    <w:rPr>
      <w:rFonts w:asciiTheme="minorHAnsi" w:eastAsiaTheme="minorHAnsi" w:hAnsiTheme="minorHAnsi" w:cstheme="minorBidi"/>
      <w:szCs w:val="24"/>
    </w:rPr>
  </w:style>
  <w:style w:type="paragraph" w:customStyle="1" w:styleId="BodyA">
    <w:name w:val="Body A"/>
    <w:autoRedefine/>
    <w:rsid w:val="006C10C9"/>
    <w:pPr>
      <w:jc w:val="both"/>
    </w:pPr>
    <w:rPr>
      <w:rFonts w:eastAsia="ヒラギノ角ゴ Pro W3"/>
      <w:b/>
      <w:color w:val="000000"/>
      <w:sz w:val="22"/>
      <w:szCs w:val="22"/>
    </w:rPr>
  </w:style>
  <w:style w:type="paragraph" w:customStyle="1" w:styleId="FreeFormA">
    <w:name w:val="Free Form A"/>
    <w:autoRedefine/>
    <w:rsid w:val="00BF097C"/>
    <w:pPr>
      <w:spacing w:line="288" w:lineRule="auto"/>
      <w:outlineLvl w:val="0"/>
    </w:pPr>
    <w:rPr>
      <w:rFonts w:ascii="Berlin Sans FB Demi" w:eastAsia="ヒラギノ角ゴ Pro W3" w:hAnsi="Berlin Sans FB Demi"/>
      <w:b/>
      <w:color w:val="000000"/>
      <w:sz w:val="24"/>
      <w:szCs w:val="24"/>
    </w:rPr>
  </w:style>
  <w:style w:type="character" w:customStyle="1" w:styleId="text">
    <w:name w:val="text"/>
    <w:basedOn w:val="DefaultParagraphFont"/>
    <w:rsid w:val="00611A49"/>
  </w:style>
  <w:style w:type="character" w:customStyle="1" w:styleId="woj">
    <w:name w:val="woj"/>
    <w:basedOn w:val="DefaultParagraphFont"/>
    <w:rsid w:val="00F62285"/>
  </w:style>
  <w:style w:type="character" w:customStyle="1" w:styleId="apple-converted-space">
    <w:name w:val="apple-converted-space"/>
    <w:basedOn w:val="DefaultParagraphFont"/>
    <w:rsid w:val="008D7D6A"/>
  </w:style>
  <w:style w:type="character" w:customStyle="1" w:styleId="HeaderChar">
    <w:name w:val="Header Char"/>
    <w:basedOn w:val="DefaultParagraphFont"/>
    <w:link w:val="Header"/>
    <w:rsid w:val="001B2262"/>
    <w:rPr>
      <w:sz w:val="24"/>
      <w:szCs w:val="24"/>
    </w:rPr>
  </w:style>
  <w:style w:type="character" w:customStyle="1" w:styleId="text2pet-1-3">
    <w:name w:val="text 2pet-1-3"/>
    <w:basedOn w:val="DefaultParagraphFont"/>
    <w:rsid w:val="001B12EC"/>
  </w:style>
  <w:style w:type="character" w:customStyle="1" w:styleId="text2pet-1-4">
    <w:name w:val="text 2pet-1-4"/>
    <w:basedOn w:val="DefaultParagraphFont"/>
    <w:rsid w:val="001B12EC"/>
  </w:style>
  <w:style w:type="character" w:customStyle="1" w:styleId="textgal-3-26">
    <w:name w:val="text gal-3-26"/>
    <w:basedOn w:val="DefaultParagraphFont"/>
    <w:rsid w:val="001B12EC"/>
  </w:style>
  <w:style w:type="character" w:customStyle="1" w:styleId="textgal-3-27">
    <w:name w:val="text gal-3-27"/>
    <w:basedOn w:val="DefaultParagraphFont"/>
    <w:rsid w:val="001B12EC"/>
  </w:style>
  <w:style w:type="character" w:customStyle="1" w:styleId="textgal-3-28">
    <w:name w:val="text gal-3-28"/>
    <w:basedOn w:val="DefaultParagraphFont"/>
    <w:rsid w:val="001B12EC"/>
  </w:style>
  <w:style w:type="character" w:customStyle="1" w:styleId="textgal-3-29">
    <w:name w:val="text gal-3-29"/>
    <w:basedOn w:val="DefaultParagraphFont"/>
    <w:rsid w:val="001B12EC"/>
  </w:style>
  <w:style w:type="character" w:customStyle="1" w:styleId="text1john-1-9">
    <w:name w:val="text 1john-1-9"/>
    <w:basedOn w:val="DefaultParagraphFont"/>
    <w:rsid w:val="00B10075"/>
  </w:style>
  <w:style w:type="character" w:customStyle="1" w:styleId="highlight">
    <w:name w:val="highlight"/>
    <w:basedOn w:val="DefaultParagraphFont"/>
    <w:rsid w:val="006C54AE"/>
  </w:style>
  <w:style w:type="paragraph" w:customStyle="1" w:styleId="separator">
    <w:name w:val="separator"/>
    <w:basedOn w:val="Normal"/>
    <w:rsid w:val="00AF5F20"/>
    <w:pPr>
      <w:overflowPunct/>
      <w:autoSpaceDE/>
      <w:autoSpaceDN/>
      <w:adjustRightInd/>
      <w:spacing w:before="100" w:beforeAutospacing="1" w:after="100" w:afterAutospacing="1"/>
      <w:textAlignment w:val="auto"/>
    </w:pPr>
    <w:rPr>
      <w:szCs w:val="24"/>
    </w:rPr>
  </w:style>
  <w:style w:type="character" w:customStyle="1" w:styleId="small-caps">
    <w:name w:val="small-caps"/>
    <w:basedOn w:val="DefaultParagraphFont"/>
    <w:rsid w:val="004B0954"/>
  </w:style>
  <w:style w:type="character" w:customStyle="1" w:styleId="oblique">
    <w:name w:val="oblique"/>
    <w:basedOn w:val="DefaultParagraphFont"/>
    <w:rsid w:val="004B0954"/>
  </w:style>
  <w:style w:type="character" w:customStyle="1" w:styleId="TitleChar">
    <w:name w:val="Title Char"/>
    <w:basedOn w:val="DefaultParagraphFont"/>
    <w:link w:val="Title"/>
    <w:rsid w:val="00EA1711"/>
    <w:rPr>
      <w:b/>
      <w:sz w:val="36"/>
    </w:rPr>
  </w:style>
  <w:style w:type="character" w:customStyle="1" w:styleId="sc">
    <w:name w:val="sc"/>
    <w:basedOn w:val="DefaultParagraphFont"/>
    <w:rsid w:val="00D231AE"/>
  </w:style>
  <w:style w:type="paragraph" w:customStyle="1" w:styleId="Body">
    <w:name w:val="Body"/>
    <w:rsid w:val="008B001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592045">
      <w:bodyDiv w:val="1"/>
      <w:marLeft w:val="0"/>
      <w:marRight w:val="0"/>
      <w:marTop w:val="0"/>
      <w:marBottom w:val="0"/>
      <w:divBdr>
        <w:top w:val="none" w:sz="0" w:space="0" w:color="auto"/>
        <w:left w:val="none" w:sz="0" w:space="0" w:color="auto"/>
        <w:bottom w:val="none" w:sz="0" w:space="0" w:color="auto"/>
        <w:right w:val="none" w:sz="0" w:space="0" w:color="auto"/>
      </w:divBdr>
      <w:divsChild>
        <w:div w:id="994794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06223">
              <w:marLeft w:val="0"/>
              <w:marRight w:val="0"/>
              <w:marTop w:val="0"/>
              <w:marBottom w:val="0"/>
              <w:divBdr>
                <w:top w:val="none" w:sz="0" w:space="0" w:color="auto"/>
                <w:left w:val="none" w:sz="0" w:space="0" w:color="auto"/>
                <w:bottom w:val="none" w:sz="0" w:space="0" w:color="auto"/>
                <w:right w:val="none" w:sz="0" w:space="0" w:color="auto"/>
              </w:divBdr>
              <w:divsChild>
                <w:div w:id="167858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300565">
                      <w:marLeft w:val="0"/>
                      <w:marRight w:val="0"/>
                      <w:marTop w:val="0"/>
                      <w:marBottom w:val="0"/>
                      <w:divBdr>
                        <w:top w:val="none" w:sz="0" w:space="0" w:color="auto"/>
                        <w:left w:val="none" w:sz="0" w:space="0" w:color="auto"/>
                        <w:bottom w:val="none" w:sz="0" w:space="0" w:color="auto"/>
                        <w:right w:val="none" w:sz="0" w:space="0" w:color="auto"/>
                      </w:divBdr>
                      <w:divsChild>
                        <w:div w:id="157384033">
                          <w:marLeft w:val="0"/>
                          <w:marRight w:val="0"/>
                          <w:marTop w:val="0"/>
                          <w:marBottom w:val="0"/>
                          <w:divBdr>
                            <w:top w:val="none" w:sz="0" w:space="0" w:color="auto"/>
                            <w:left w:val="none" w:sz="0" w:space="0" w:color="auto"/>
                            <w:bottom w:val="none" w:sz="0" w:space="0" w:color="auto"/>
                            <w:right w:val="none" w:sz="0" w:space="0" w:color="auto"/>
                          </w:divBdr>
                          <w:divsChild>
                            <w:div w:id="16596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2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6BF0-9F96-4AD5-98C9-418A413B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7241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(Marshall's MEMO)</vt:lpstr>
    </vt:vector>
  </TitlesOfParts>
  <Company>University Church of Christ</Company>
  <LinksUpToDate>false</LinksUpToDate>
  <CharactersWithSpaces>8782</CharactersWithSpaces>
  <SharedDoc>false</SharedDoc>
  <HLinks>
    <vt:vector size="12" baseType="variant">
      <vt:variant>
        <vt:i4>3014759</vt:i4>
      </vt:variant>
      <vt:variant>
        <vt:i4>3</vt:i4>
      </vt:variant>
      <vt:variant>
        <vt:i4>0</vt:i4>
      </vt:variant>
      <vt:variant>
        <vt:i4>5</vt:i4>
      </vt:variant>
      <vt:variant>
        <vt:lpwstr>http://www.csm-churchofchrist.org/</vt:lpwstr>
      </vt:variant>
      <vt:variant>
        <vt:lpwstr/>
      </vt:variant>
      <vt:variant>
        <vt:i4>5177422</vt:i4>
      </vt:variant>
      <vt:variant>
        <vt:i4>0</vt:i4>
      </vt:variant>
      <vt:variant>
        <vt:i4>0</vt:i4>
      </vt:variant>
      <vt:variant>
        <vt:i4>5</vt:i4>
      </vt:variant>
      <vt:variant>
        <vt:lpwstr>http://www.ucchrist.org/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(Marshall's MEMO)</dc:title>
  <dc:creator>Tim Gunnells</dc:creator>
  <cp:lastModifiedBy>jluse</cp:lastModifiedBy>
  <cp:revision>2</cp:revision>
  <cp:lastPrinted>2021-01-26T13:30:00Z</cp:lastPrinted>
  <dcterms:created xsi:type="dcterms:W3CDTF">2021-01-28T13:12:00Z</dcterms:created>
  <dcterms:modified xsi:type="dcterms:W3CDTF">2021-01-28T13:12:00Z</dcterms:modified>
</cp:coreProperties>
</file>